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1BE86" w14:textId="77777777" w:rsidR="0011149B" w:rsidRDefault="00960680" w:rsidP="00960680">
      <w:pPr>
        <w:jc w:val="center"/>
      </w:pPr>
      <w:r w:rsidRPr="00A06213">
        <w:rPr>
          <w:rFonts w:ascii="Times New Roman" w:eastAsia="Times New Roman" w:hAnsi="Times New Roman" w:cs="Times New Roman"/>
          <w:noProof/>
          <w:lang w:eastAsia="en-GB"/>
        </w:rPr>
        <w:drawing>
          <wp:inline distT="0" distB="0" distL="0" distR="0" wp14:anchorId="45C7653B" wp14:editId="0D8361C0">
            <wp:extent cx="1133475" cy="1006832"/>
            <wp:effectExtent l="0" t="0" r="0" b="3175"/>
            <wp:docPr id="2" name="Picture 2" descr="Image result for england short mat bowl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F9-ETp47z_zM:" descr="Image result for england short mat bowls associ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8400" cy="1037855"/>
                    </a:xfrm>
                    <a:prstGeom prst="rect">
                      <a:avLst/>
                    </a:prstGeom>
                    <a:noFill/>
                    <a:ln>
                      <a:noFill/>
                    </a:ln>
                  </pic:spPr>
                </pic:pic>
              </a:graphicData>
            </a:graphic>
          </wp:inline>
        </w:drawing>
      </w:r>
    </w:p>
    <w:p w14:paraId="70A6FEEE" w14:textId="16F9532D" w:rsidR="00960680" w:rsidRDefault="003171DF" w:rsidP="007138E0">
      <w:pPr>
        <w:spacing w:after="0" w:line="240" w:lineRule="auto"/>
        <w:jc w:val="center"/>
        <w:rPr>
          <w:rFonts w:ascii="Arial" w:hAnsi="Arial" w:cs="Arial"/>
          <w:u w:val="single"/>
        </w:rPr>
      </w:pPr>
      <w:r>
        <w:rPr>
          <w:rFonts w:ascii="Arial" w:hAnsi="Arial" w:cs="Arial"/>
          <w:u w:val="single"/>
        </w:rPr>
        <w:t>ESMBA 202</w:t>
      </w:r>
      <w:r w:rsidR="0019689D">
        <w:rPr>
          <w:rFonts w:ascii="Arial" w:hAnsi="Arial" w:cs="Arial"/>
          <w:u w:val="single"/>
        </w:rPr>
        <w:t>4</w:t>
      </w:r>
      <w:r w:rsidR="007138E0">
        <w:rPr>
          <w:rFonts w:ascii="Arial" w:hAnsi="Arial" w:cs="Arial"/>
          <w:u w:val="single"/>
        </w:rPr>
        <w:t xml:space="preserve"> ANNUAL GENERAL MEETING</w:t>
      </w:r>
    </w:p>
    <w:p w14:paraId="518EF203" w14:textId="1ABA1D19" w:rsidR="007138E0" w:rsidRDefault="00FA7978" w:rsidP="007138E0">
      <w:pPr>
        <w:spacing w:after="0" w:line="240" w:lineRule="auto"/>
        <w:jc w:val="center"/>
        <w:rPr>
          <w:rFonts w:ascii="Arial" w:hAnsi="Arial" w:cs="Arial"/>
          <w:u w:val="single"/>
        </w:rPr>
      </w:pPr>
      <w:r>
        <w:rPr>
          <w:rFonts w:ascii="Arial" w:hAnsi="Arial" w:cs="Arial"/>
          <w:u w:val="single"/>
        </w:rPr>
        <w:t>Holiday Inn, Hinckley Road, Coventry, CV2 2HP</w:t>
      </w:r>
    </w:p>
    <w:p w14:paraId="73E7392D" w14:textId="771ED054" w:rsidR="007138E0" w:rsidRDefault="007138E0" w:rsidP="007138E0">
      <w:pPr>
        <w:spacing w:after="0" w:line="240" w:lineRule="auto"/>
        <w:jc w:val="center"/>
        <w:rPr>
          <w:rFonts w:ascii="Arial" w:hAnsi="Arial" w:cs="Arial"/>
          <w:u w:val="single"/>
        </w:rPr>
      </w:pPr>
      <w:r>
        <w:rPr>
          <w:rFonts w:ascii="Arial" w:hAnsi="Arial" w:cs="Arial"/>
          <w:u w:val="single"/>
        </w:rPr>
        <w:t>Saturday 2</w:t>
      </w:r>
      <w:r w:rsidR="0019689D">
        <w:rPr>
          <w:rFonts w:ascii="Arial" w:hAnsi="Arial" w:cs="Arial"/>
          <w:u w:val="single"/>
        </w:rPr>
        <w:t>0</w:t>
      </w:r>
      <w:r>
        <w:rPr>
          <w:rFonts w:ascii="Arial" w:hAnsi="Arial" w:cs="Arial"/>
          <w:u w:val="single"/>
        </w:rPr>
        <w:t xml:space="preserve"> July 202</w:t>
      </w:r>
      <w:r w:rsidR="0019689D">
        <w:rPr>
          <w:rFonts w:ascii="Arial" w:hAnsi="Arial" w:cs="Arial"/>
          <w:u w:val="single"/>
        </w:rPr>
        <w:t>4</w:t>
      </w:r>
    </w:p>
    <w:p w14:paraId="17BECC77" w14:textId="77777777" w:rsidR="007138E0" w:rsidRDefault="007138E0" w:rsidP="007138E0">
      <w:pPr>
        <w:spacing w:after="0" w:line="240" w:lineRule="auto"/>
        <w:jc w:val="center"/>
        <w:rPr>
          <w:rFonts w:ascii="Arial" w:hAnsi="Arial" w:cs="Arial"/>
          <w:u w:val="single"/>
        </w:rPr>
      </w:pPr>
    </w:p>
    <w:tbl>
      <w:tblPr>
        <w:tblStyle w:val="TableGrid"/>
        <w:tblW w:w="0" w:type="auto"/>
        <w:tblLook w:val="04A0" w:firstRow="1" w:lastRow="0" w:firstColumn="1" w:lastColumn="0" w:noHBand="0" w:noVBand="1"/>
      </w:tblPr>
      <w:tblGrid>
        <w:gridCol w:w="4621"/>
        <w:gridCol w:w="4621"/>
      </w:tblGrid>
      <w:tr w:rsidR="007138E0" w14:paraId="36806E89" w14:textId="77777777" w:rsidTr="007138E0">
        <w:tc>
          <w:tcPr>
            <w:tcW w:w="4621" w:type="dxa"/>
          </w:tcPr>
          <w:p w14:paraId="0DB6A456" w14:textId="77777777" w:rsidR="007138E0" w:rsidRPr="007138E0" w:rsidRDefault="007138E0" w:rsidP="007138E0">
            <w:pPr>
              <w:jc w:val="center"/>
              <w:rPr>
                <w:rFonts w:ascii="Arial" w:hAnsi="Arial" w:cs="Arial"/>
              </w:rPr>
            </w:pPr>
            <w:r w:rsidRPr="007138E0">
              <w:rPr>
                <w:rFonts w:ascii="Arial" w:hAnsi="Arial" w:cs="Arial"/>
              </w:rPr>
              <w:t>President</w:t>
            </w:r>
          </w:p>
        </w:tc>
        <w:tc>
          <w:tcPr>
            <w:tcW w:w="4621" w:type="dxa"/>
          </w:tcPr>
          <w:p w14:paraId="32CB2613" w14:textId="07C2C76A" w:rsidR="007138E0" w:rsidRPr="00307894" w:rsidRDefault="0019689D" w:rsidP="007138E0">
            <w:pPr>
              <w:tabs>
                <w:tab w:val="left" w:pos="1140"/>
              </w:tabs>
              <w:jc w:val="center"/>
              <w:rPr>
                <w:rFonts w:ascii="Arial" w:hAnsi="Arial" w:cs="Arial"/>
              </w:rPr>
            </w:pPr>
            <w:r w:rsidRPr="0019689D">
              <w:rPr>
                <w:rFonts w:ascii="Arial" w:hAnsi="Arial" w:cs="Arial"/>
                <w:color w:val="FF0000"/>
              </w:rPr>
              <w:t>Vacant</w:t>
            </w:r>
          </w:p>
        </w:tc>
      </w:tr>
      <w:tr w:rsidR="007138E0" w14:paraId="2E6E0E31" w14:textId="77777777" w:rsidTr="007138E0">
        <w:tc>
          <w:tcPr>
            <w:tcW w:w="4621" w:type="dxa"/>
          </w:tcPr>
          <w:p w14:paraId="781D4A1E" w14:textId="77777777" w:rsidR="007138E0" w:rsidRPr="007138E0" w:rsidRDefault="007138E0" w:rsidP="007138E0">
            <w:pPr>
              <w:tabs>
                <w:tab w:val="left" w:pos="1140"/>
              </w:tabs>
              <w:jc w:val="center"/>
              <w:rPr>
                <w:rFonts w:ascii="Arial" w:hAnsi="Arial" w:cs="Arial"/>
              </w:rPr>
            </w:pPr>
            <w:r>
              <w:rPr>
                <w:rFonts w:ascii="Arial" w:hAnsi="Arial" w:cs="Arial"/>
              </w:rPr>
              <w:t>Chairman</w:t>
            </w:r>
          </w:p>
        </w:tc>
        <w:tc>
          <w:tcPr>
            <w:tcW w:w="4621" w:type="dxa"/>
          </w:tcPr>
          <w:p w14:paraId="16B164A0" w14:textId="77777777" w:rsidR="007138E0" w:rsidRPr="007138E0" w:rsidRDefault="007138E0" w:rsidP="007138E0">
            <w:pPr>
              <w:tabs>
                <w:tab w:val="left" w:pos="1140"/>
              </w:tabs>
              <w:jc w:val="center"/>
              <w:rPr>
                <w:rFonts w:ascii="Arial" w:hAnsi="Arial" w:cs="Arial"/>
              </w:rPr>
            </w:pPr>
            <w:r>
              <w:rPr>
                <w:rFonts w:ascii="Arial" w:hAnsi="Arial" w:cs="Arial"/>
              </w:rPr>
              <w:t>Barry Hedges</w:t>
            </w:r>
          </w:p>
        </w:tc>
      </w:tr>
      <w:tr w:rsidR="00FA7978" w14:paraId="4AE26E2C" w14:textId="77777777" w:rsidTr="007138E0">
        <w:tc>
          <w:tcPr>
            <w:tcW w:w="4621" w:type="dxa"/>
          </w:tcPr>
          <w:p w14:paraId="6A6B4963" w14:textId="1413DF0B" w:rsidR="00FA7978" w:rsidRDefault="00FA7978" w:rsidP="007138E0">
            <w:pPr>
              <w:tabs>
                <w:tab w:val="left" w:pos="1140"/>
              </w:tabs>
              <w:jc w:val="center"/>
              <w:rPr>
                <w:rFonts w:ascii="Arial" w:hAnsi="Arial" w:cs="Arial"/>
              </w:rPr>
            </w:pPr>
            <w:r>
              <w:rPr>
                <w:rFonts w:ascii="Arial" w:hAnsi="Arial" w:cs="Arial"/>
              </w:rPr>
              <w:t>Vice Chairman</w:t>
            </w:r>
          </w:p>
        </w:tc>
        <w:tc>
          <w:tcPr>
            <w:tcW w:w="4621" w:type="dxa"/>
          </w:tcPr>
          <w:p w14:paraId="30EB387A" w14:textId="3DC677F3" w:rsidR="00FA7978" w:rsidRDefault="00FA7978" w:rsidP="007138E0">
            <w:pPr>
              <w:tabs>
                <w:tab w:val="left" w:pos="1140"/>
              </w:tabs>
              <w:jc w:val="center"/>
              <w:rPr>
                <w:rFonts w:ascii="Arial" w:hAnsi="Arial" w:cs="Arial"/>
              </w:rPr>
            </w:pPr>
            <w:r w:rsidRPr="00FA7978">
              <w:rPr>
                <w:rFonts w:ascii="Arial" w:hAnsi="Arial" w:cs="Arial"/>
                <w:color w:val="FF0000"/>
              </w:rPr>
              <w:t>Vacant</w:t>
            </w:r>
          </w:p>
        </w:tc>
      </w:tr>
      <w:tr w:rsidR="007138E0" w14:paraId="639635AC" w14:textId="77777777" w:rsidTr="007138E0">
        <w:tc>
          <w:tcPr>
            <w:tcW w:w="4621" w:type="dxa"/>
          </w:tcPr>
          <w:p w14:paraId="4F232CE4" w14:textId="77777777" w:rsidR="007138E0" w:rsidRPr="007138E0" w:rsidRDefault="007138E0" w:rsidP="007138E0">
            <w:pPr>
              <w:tabs>
                <w:tab w:val="left" w:pos="1140"/>
              </w:tabs>
              <w:jc w:val="center"/>
              <w:rPr>
                <w:rFonts w:ascii="Arial" w:hAnsi="Arial" w:cs="Arial"/>
              </w:rPr>
            </w:pPr>
            <w:r>
              <w:rPr>
                <w:rFonts w:ascii="Arial" w:hAnsi="Arial" w:cs="Arial"/>
              </w:rPr>
              <w:t>General Secretary</w:t>
            </w:r>
          </w:p>
        </w:tc>
        <w:tc>
          <w:tcPr>
            <w:tcW w:w="4621" w:type="dxa"/>
          </w:tcPr>
          <w:p w14:paraId="137DFE6C" w14:textId="77777777" w:rsidR="007138E0" w:rsidRPr="007138E0" w:rsidRDefault="007138E0" w:rsidP="007138E0">
            <w:pPr>
              <w:tabs>
                <w:tab w:val="left" w:pos="1140"/>
              </w:tabs>
              <w:jc w:val="center"/>
              <w:rPr>
                <w:rFonts w:ascii="Arial" w:hAnsi="Arial" w:cs="Arial"/>
              </w:rPr>
            </w:pPr>
            <w:r>
              <w:rPr>
                <w:rFonts w:ascii="Arial" w:hAnsi="Arial" w:cs="Arial"/>
              </w:rPr>
              <w:t>Linda White</w:t>
            </w:r>
          </w:p>
        </w:tc>
      </w:tr>
      <w:tr w:rsidR="007138E0" w14:paraId="687E6A3B" w14:textId="77777777" w:rsidTr="007138E0">
        <w:tc>
          <w:tcPr>
            <w:tcW w:w="4621" w:type="dxa"/>
          </w:tcPr>
          <w:p w14:paraId="1495E96B" w14:textId="77777777" w:rsidR="007138E0" w:rsidRPr="007138E0" w:rsidRDefault="007138E0" w:rsidP="007138E0">
            <w:pPr>
              <w:tabs>
                <w:tab w:val="left" w:pos="1140"/>
              </w:tabs>
              <w:jc w:val="center"/>
              <w:rPr>
                <w:rFonts w:ascii="Arial" w:hAnsi="Arial" w:cs="Arial"/>
              </w:rPr>
            </w:pPr>
            <w:r>
              <w:rPr>
                <w:rFonts w:ascii="Arial" w:hAnsi="Arial" w:cs="Arial"/>
              </w:rPr>
              <w:t>Treasurer</w:t>
            </w:r>
          </w:p>
        </w:tc>
        <w:tc>
          <w:tcPr>
            <w:tcW w:w="4621" w:type="dxa"/>
          </w:tcPr>
          <w:p w14:paraId="562870DB" w14:textId="77777777" w:rsidR="007138E0" w:rsidRPr="007138E0" w:rsidRDefault="007138E0" w:rsidP="007138E0">
            <w:pPr>
              <w:tabs>
                <w:tab w:val="left" w:pos="1140"/>
              </w:tabs>
              <w:jc w:val="center"/>
              <w:rPr>
                <w:rFonts w:ascii="Arial" w:hAnsi="Arial" w:cs="Arial"/>
              </w:rPr>
            </w:pPr>
            <w:r>
              <w:rPr>
                <w:rFonts w:ascii="Arial" w:hAnsi="Arial" w:cs="Arial"/>
              </w:rPr>
              <w:t>Simon Willies</w:t>
            </w:r>
          </w:p>
        </w:tc>
      </w:tr>
      <w:tr w:rsidR="007138E0" w14:paraId="4224BCBE" w14:textId="77777777" w:rsidTr="007138E0">
        <w:tc>
          <w:tcPr>
            <w:tcW w:w="4621" w:type="dxa"/>
          </w:tcPr>
          <w:p w14:paraId="54BE501E" w14:textId="0BB9B72C" w:rsidR="007138E0" w:rsidRPr="007138E0" w:rsidRDefault="00FA7978" w:rsidP="007138E0">
            <w:pPr>
              <w:tabs>
                <w:tab w:val="left" w:pos="1140"/>
              </w:tabs>
              <w:jc w:val="center"/>
              <w:rPr>
                <w:rFonts w:ascii="Arial" w:hAnsi="Arial" w:cs="Arial"/>
              </w:rPr>
            </w:pPr>
            <w:r>
              <w:rPr>
                <w:rFonts w:ascii="Arial" w:hAnsi="Arial" w:cs="Arial"/>
              </w:rPr>
              <w:t>Registration</w:t>
            </w:r>
            <w:r w:rsidR="007138E0">
              <w:rPr>
                <w:rFonts w:ascii="Arial" w:hAnsi="Arial" w:cs="Arial"/>
              </w:rPr>
              <w:t xml:space="preserve"> Secretary</w:t>
            </w:r>
          </w:p>
        </w:tc>
        <w:tc>
          <w:tcPr>
            <w:tcW w:w="4621" w:type="dxa"/>
          </w:tcPr>
          <w:p w14:paraId="24148450" w14:textId="74A80901" w:rsidR="007138E0" w:rsidRPr="007138E0" w:rsidRDefault="00BD21AB" w:rsidP="007138E0">
            <w:pPr>
              <w:tabs>
                <w:tab w:val="left" w:pos="1140"/>
              </w:tabs>
              <w:jc w:val="center"/>
              <w:rPr>
                <w:rFonts w:ascii="Arial" w:hAnsi="Arial" w:cs="Arial"/>
              </w:rPr>
            </w:pPr>
            <w:r w:rsidRPr="00BD21AB">
              <w:rPr>
                <w:rFonts w:ascii="Arial" w:hAnsi="Arial" w:cs="Arial"/>
              </w:rPr>
              <w:t>Brian Baker</w:t>
            </w:r>
          </w:p>
        </w:tc>
      </w:tr>
      <w:tr w:rsidR="007138E0" w14:paraId="007773CB" w14:textId="77777777" w:rsidTr="007138E0">
        <w:tc>
          <w:tcPr>
            <w:tcW w:w="4621" w:type="dxa"/>
          </w:tcPr>
          <w:p w14:paraId="16698A09" w14:textId="77777777" w:rsidR="007138E0" w:rsidRPr="007138E0" w:rsidRDefault="007138E0" w:rsidP="007138E0">
            <w:pPr>
              <w:tabs>
                <w:tab w:val="left" w:pos="1140"/>
              </w:tabs>
              <w:jc w:val="center"/>
              <w:rPr>
                <w:rFonts w:ascii="Arial" w:hAnsi="Arial" w:cs="Arial"/>
              </w:rPr>
            </w:pPr>
            <w:r>
              <w:rPr>
                <w:rFonts w:ascii="Arial" w:hAnsi="Arial" w:cs="Arial"/>
              </w:rPr>
              <w:t>Competition Organiser</w:t>
            </w:r>
          </w:p>
        </w:tc>
        <w:tc>
          <w:tcPr>
            <w:tcW w:w="4621" w:type="dxa"/>
          </w:tcPr>
          <w:p w14:paraId="69E139E8" w14:textId="307687CA" w:rsidR="007138E0" w:rsidRPr="007138E0" w:rsidRDefault="0019689D" w:rsidP="007138E0">
            <w:pPr>
              <w:tabs>
                <w:tab w:val="left" w:pos="1140"/>
              </w:tabs>
              <w:jc w:val="center"/>
              <w:rPr>
                <w:rFonts w:ascii="Arial" w:hAnsi="Arial" w:cs="Arial"/>
              </w:rPr>
            </w:pPr>
            <w:r>
              <w:rPr>
                <w:rFonts w:ascii="Arial" w:hAnsi="Arial" w:cs="Arial"/>
              </w:rPr>
              <w:t>Nicky Tresadern</w:t>
            </w:r>
          </w:p>
        </w:tc>
      </w:tr>
      <w:tr w:rsidR="007138E0" w14:paraId="25F7B71D" w14:textId="77777777" w:rsidTr="007138E0">
        <w:tc>
          <w:tcPr>
            <w:tcW w:w="4621" w:type="dxa"/>
          </w:tcPr>
          <w:p w14:paraId="01A1E58D" w14:textId="77777777" w:rsidR="007138E0" w:rsidRPr="007138E0" w:rsidRDefault="007138E0" w:rsidP="007138E0">
            <w:pPr>
              <w:tabs>
                <w:tab w:val="left" w:pos="1140"/>
              </w:tabs>
              <w:jc w:val="center"/>
              <w:rPr>
                <w:rFonts w:ascii="Arial" w:hAnsi="Arial" w:cs="Arial"/>
              </w:rPr>
            </w:pPr>
            <w:r>
              <w:rPr>
                <w:rFonts w:ascii="Arial" w:hAnsi="Arial" w:cs="Arial"/>
              </w:rPr>
              <w:t>ICC Secretary</w:t>
            </w:r>
          </w:p>
        </w:tc>
        <w:tc>
          <w:tcPr>
            <w:tcW w:w="4621" w:type="dxa"/>
          </w:tcPr>
          <w:p w14:paraId="3AF00B8B" w14:textId="77777777" w:rsidR="007138E0" w:rsidRPr="007138E0" w:rsidRDefault="007138E0" w:rsidP="007138E0">
            <w:pPr>
              <w:tabs>
                <w:tab w:val="left" w:pos="1140"/>
              </w:tabs>
              <w:jc w:val="center"/>
              <w:rPr>
                <w:rFonts w:ascii="Arial" w:hAnsi="Arial" w:cs="Arial"/>
              </w:rPr>
            </w:pPr>
            <w:r>
              <w:rPr>
                <w:rFonts w:ascii="Arial" w:hAnsi="Arial" w:cs="Arial"/>
              </w:rPr>
              <w:t>Steve Bailey</w:t>
            </w:r>
          </w:p>
        </w:tc>
      </w:tr>
      <w:tr w:rsidR="007138E0" w14:paraId="6069E940" w14:textId="77777777" w:rsidTr="007138E0">
        <w:tc>
          <w:tcPr>
            <w:tcW w:w="4621" w:type="dxa"/>
          </w:tcPr>
          <w:p w14:paraId="2B389613" w14:textId="77777777" w:rsidR="007138E0" w:rsidRPr="007138E0" w:rsidRDefault="007138E0" w:rsidP="007138E0">
            <w:pPr>
              <w:tabs>
                <w:tab w:val="left" w:pos="1140"/>
              </w:tabs>
              <w:jc w:val="center"/>
              <w:rPr>
                <w:rFonts w:ascii="Arial" w:hAnsi="Arial" w:cs="Arial"/>
              </w:rPr>
            </w:pPr>
            <w:r>
              <w:rPr>
                <w:rFonts w:ascii="Arial" w:hAnsi="Arial" w:cs="Arial"/>
              </w:rPr>
              <w:t>Coaching Director</w:t>
            </w:r>
          </w:p>
        </w:tc>
        <w:tc>
          <w:tcPr>
            <w:tcW w:w="4621" w:type="dxa"/>
          </w:tcPr>
          <w:p w14:paraId="34E215C5" w14:textId="117BE594" w:rsidR="007138E0" w:rsidRPr="007138E0" w:rsidRDefault="0019689D" w:rsidP="007138E0">
            <w:pPr>
              <w:tabs>
                <w:tab w:val="left" w:pos="1140"/>
              </w:tabs>
              <w:jc w:val="center"/>
              <w:rPr>
                <w:rFonts w:ascii="Arial" w:hAnsi="Arial" w:cs="Arial"/>
              </w:rPr>
            </w:pPr>
            <w:r>
              <w:rPr>
                <w:rFonts w:ascii="Arial" w:hAnsi="Arial" w:cs="Arial"/>
              </w:rPr>
              <w:t>Martin McGregor</w:t>
            </w:r>
          </w:p>
        </w:tc>
      </w:tr>
      <w:tr w:rsidR="007138E0" w14:paraId="432BAEFA" w14:textId="77777777" w:rsidTr="007138E0">
        <w:tc>
          <w:tcPr>
            <w:tcW w:w="4621" w:type="dxa"/>
          </w:tcPr>
          <w:p w14:paraId="5A262F6A" w14:textId="77777777" w:rsidR="007138E0" w:rsidRDefault="007138E0" w:rsidP="007138E0">
            <w:pPr>
              <w:tabs>
                <w:tab w:val="left" w:pos="1140"/>
              </w:tabs>
              <w:jc w:val="center"/>
              <w:rPr>
                <w:rFonts w:ascii="Arial" w:hAnsi="Arial" w:cs="Arial"/>
              </w:rPr>
            </w:pPr>
            <w:r>
              <w:rPr>
                <w:rFonts w:ascii="Arial" w:hAnsi="Arial" w:cs="Arial"/>
              </w:rPr>
              <w:t>Umpires Director</w:t>
            </w:r>
          </w:p>
        </w:tc>
        <w:tc>
          <w:tcPr>
            <w:tcW w:w="4621" w:type="dxa"/>
          </w:tcPr>
          <w:p w14:paraId="05F5D652" w14:textId="28D0905E" w:rsidR="007138E0" w:rsidRPr="007138E0" w:rsidRDefault="00A15F6E" w:rsidP="007138E0">
            <w:pPr>
              <w:tabs>
                <w:tab w:val="left" w:pos="1140"/>
              </w:tabs>
              <w:jc w:val="center"/>
              <w:rPr>
                <w:rFonts w:ascii="Arial" w:hAnsi="Arial" w:cs="Arial"/>
              </w:rPr>
            </w:pPr>
            <w:r>
              <w:rPr>
                <w:rFonts w:ascii="Arial" w:hAnsi="Arial" w:cs="Arial"/>
              </w:rPr>
              <w:t xml:space="preserve">Brab </w:t>
            </w:r>
            <w:proofErr w:type="spellStart"/>
            <w:r>
              <w:rPr>
                <w:rFonts w:ascii="Arial" w:hAnsi="Arial" w:cs="Arial"/>
              </w:rPr>
              <w:t>Hallowes</w:t>
            </w:r>
            <w:proofErr w:type="spellEnd"/>
          </w:p>
        </w:tc>
      </w:tr>
      <w:tr w:rsidR="007138E0" w14:paraId="3C7DA2C0" w14:textId="77777777" w:rsidTr="007138E0">
        <w:tc>
          <w:tcPr>
            <w:tcW w:w="4621" w:type="dxa"/>
          </w:tcPr>
          <w:p w14:paraId="7DE48695" w14:textId="77777777" w:rsidR="007138E0" w:rsidRDefault="007138E0" w:rsidP="007138E0">
            <w:pPr>
              <w:tabs>
                <w:tab w:val="left" w:pos="1140"/>
              </w:tabs>
              <w:jc w:val="center"/>
              <w:rPr>
                <w:rFonts w:ascii="Arial" w:hAnsi="Arial" w:cs="Arial"/>
              </w:rPr>
            </w:pPr>
            <w:r>
              <w:rPr>
                <w:rFonts w:ascii="Arial" w:hAnsi="Arial" w:cs="Arial"/>
              </w:rPr>
              <w:t>Development Officer</w:t>
            </w:r>
          </w:p>
        </w:tc>
        <w:tc>
          <w:tcPr>
            <w:tcW w:w="4621" w:type="dxa"/>
          </w:tcPr>
          <w:p w14:paraId="430BF332" w14:textId="75F48800" w:rsidR="007138E0" w:rsidRPr="007138E0" w:rsidRDefault="00A15F6E" w:rsidP="007138E0">
            <w:pPr>
              <w:tabs>
                <w:tab w:val="left" w:pos="1140"/>
              </w:tabs>
              <w:jc w:val="center"/>
              <w:rPr>
                <w:rFonts w:ascii="Arial" w:hAnsi="Arial" w:cs="Arial"/>
              </w:rPr>
            </w:pPr>
            <w:r w:rsidRPr="00A15F6E">
              <w:rPr>
                <w:rFonts w:ascii="Arial" w:hAnsi="Arial" w:cs="Arial"/>
              </w:rPr>
              <w:t xml:space="preserve">James </w:t>
            </w:r>
            <w:proofErr w:type="spellStart"/>
            <w:r w:rsidRPr="00A15F6E">
              <w:rPr>
                <w:rFonts w:ascii="Arial" w:hAnsi="Arial" w:cs="Arial"/>
              </w:rPr>
              <w:t>Scoins</w:t>
            </w:r>
            <w:proofErr w:type="spellEnd"/>
          </w:p>
        </w:tc>
      </w:tr>
      <w:tr w:rsidR="007138E0" w14:paraId="6794C8C2" w14:textId="77777777" w:rsidTr="007138E0">
        <w:tc>
          <w:tcPr>
            <w:tcW w:w="4621" w:type="dxa"/>
          </w:tcPr>
          <w:p w14:paraId="3AD97492" w14:textId="0AE1A1C1" w:rsidR="007138E0" w:rsidRDefault="00A15F6E" w:rsidP="007138E0">
            <w:pPr>
              <w:tabs>
                <w:tab w:val="left" w:pos="1140"/>
              </w:tabs>
              <w:jc w:val="center"/>
              <w:rPr>
                <w:rFonts w:ascii="Arial" w:hAnsi="Arial" w:cs="Arial"/>
              </w:rPr>
            </w:pPr>
            <w:r>
              <w:rPr>
                <w:rFonts w:ascii="Arial" w:hAnsi="Arial" w:cs="Arial"/>
              </w:rPr>
              <w:t xml:space="preserve">IT and </w:t>
            </w:r>
            <w:proofErr w:type="gramStart"/>
            <w:r>
              <w:rPr>
                <w:rFonts w:ascii="Arial" w:hAnsi="Arial" w:cs="Arial"/>
              </w:rPr>
              <w:t>Social Media Officer</w:t>
            </w:r>
            <w:proofErr w:type="gramEnd"/>
          </w:p>
        </w:tc>
        <w:tc>
          <w:tcPr>
            <w:tcW w:w="4621" w:type="dxa"/>
          </w:tcPr>
          <w:p w14:paraId="4359D031" w14:textId="41ADEC80" w:rsidR="007138E0" w:rsidRPr="0019689D" w:rsidRDefault="0019689D" w:rsidP="007138E0">
            <w:pPr>
              <w:tabs>
                <w:tab w:val="left" w:pos="1140"/>
              </w:tabs>
              <w:jc w:val="center"/>
              <w:rPr>
                <w:rFonts w:ascii="Arial" w:hAnsi="Arial" w:cs="Arial"/>
              </w:rPr>
            </w:pPr>
            <w:r w:rsidRPr="0019689D">
              <w:rPr>
                <w:rFonts w:ascii="Arial" w:hAnsi="Arial" w:cs="Arial"/>
              </w:rPr>
              <w:t>Rachel Hedges</w:t>
            </w:r>
          </w:p>
        </w:tc>
      </w:tr>
      <w:tr w:rsidR="007138E0" w14:paraId="1D967FF0" w14:textId="77777777" w:rsidTr="00235E6F">
        <w:tc>
          <w:tcPr>
            <w:tcW w:w="4621" w:type="dxa"/>
            <w:tcBorders>
              <w:bottom w:val="single" w:sz="4" w:space="0" w:color="auto"/>
            </w:tcBorders>
          </w:tcPr>
          <w:p w14:paraId="66DF4DA4" w14:textId="77777777" w:rsidR="007138E0" w:rsidRDefault="007138E0" w:rsidP="007138E0">
            <w:pPr>
              <w:tabs>
                <w:tab w:val="left" w:pos="1140"/>
              </w:tabs>
              <w:jc w:val="center"/>
              <w:rPr>
                <w:rFonts w:ascii="Arial" w:hAnsi="Arial" w:cs="Arial"/>
              </w:rPr>
            </w:pPr>
            <w:r>
              <w:rPr>
                <w:rFonts w:ascii="Arial" w:hAnsi="Arial" w:cs="Arial"/>
              </w:rPr>
              <w:t>Total Votes</w:t>
            </w:r>
          </w:p>
        </w:tc>
        <w:tc>
          <w:tcPr>
            <w:tcW w:w="4621" w:type="dxa"/>
            <w:tcBorders>
              <w:bottom w:val="single" w:sz="4" w:space="0" w:color="auto"/>
            </w:tcBorders>
          </w:tcPr>
          <w:p w14:paraId="1FB27DF2" w14:textId="38508D38" w:rsidR="007138E0" w:rsidRPr="007138E0" w:rsidRDefault="00A15F6E" w:rsidP="007138E0">
            <w:pPr>
              <w:tabs>
                <w:tab w:val="left" w:pos="1140"/>
              </w:tabs>
              <w:jc w:val="center"/>
              <w:rPr>
                <w:rFonts w:ascii="Arial" w:hAnsi="Arial" w:cs="Arial"/>
              </w:rPr>
            </w:pPr>
            <w:r>
              <w:rPr>
                <w:rFonts w:ascii="Arial" w:hAnsi="Arial" w:cs="Arial"/>
              </w:rPr>
              <w:t>1</w:t>
            </w:r>
            <w:r w:rsidR="0019689D">
              <w:rPr>
                <w:rFonts w:ascii="Arial" w:hAnsi="Arial" w:cs="Arial"/>
              </w:rPr>
              <w:t>0</w:t>
            </w:r>
          </w:p>
        </w:tc>
      </w:tr>
      <w:tr w:rsidR="00235E6F" w14:paraId="6AE7B309" w14:textId="77777777" w:rsidTr="007138E0">
        <w:tc>
          <w:tcPr>
            <w:tcW w:w="4621" w:type="dxa"/>
          </w:tcPr>
          <w:p w14:paraId="4DE36AAF" w14:textId="77777777" w:rsidR="00235E6F" w:rsidRDefault="00235E6F" w:rsidP="007138E0">
            <w:pPr>
              <w:tabs>
                <w:tab w:val="left" w:pos="1140"/>
              </w:tabs>
              <w:jc w:val="center"/>
              <w:rPr>
                <w:rFonts w:ascii="Arial" w:hAnsi="Arial" w:cs="Arial"/>
              </w:rPr>
            </w:pPr>
            <w:r>
              <w:rPr>
                <w:rFonts w:ascii="Arial" w:hAnsi="Arial" w:cs="Arial"/>
              </w:rPr>
              <w:t>Delegates from Counties</w:t>
            </w:r>
          </w:p>
        </w:tc>
        <w:tc>
          <w:tcPr>
            <w:tcW w:w="4621" w:type="dxa"/>
          </w:tcPr>
          <w:p w14:paraId="2880A932" w14:textId="27BEBDA4" w:rsidR="00235E6F" w:rsidRDefault="0019689D" w:rsidP="007138E0">
            <w:pPr>
              <w:tabs>
                <w:tab w:val="left" w:pos="1140"/>
              </w:tabs>
              <w:jc w:val="center"/>
              <w:rPr>
                <w:rFonts w:ascii="Arial" w:hAnsi="Arial" w:cs="Arial"/>
              </w:rPr>
            </w:pPr>
            <w:r>
              <w:rPr>
                <w:rFonts w:ascii="Arial" w:hAnsi="Arial" w:cs="Arial"/>
              </w:rPr>
              <w:t>22</w:t>
            </w:r>
          </w:p>
        </w:tc>
      </w:tr>
      <w:tr w:rsidR="00235E6F" w14:paraId="158CE986" w14:textId="77777777" w:rsidTr="007138E0">
        <w:tc>
          <w:tcPr>
            <w:tcW w:w="4621" w:type="dxa"/>
          </w:tcPr>
          <w:p w14:paraId="55CC523C" w14:textId="77777777" w:rsidR="00235E6F" w:rsidRDefault="007765B4" w:rsidP="007138E0">
            <w:pPr>
              <w:tabs>
                <w:tab w:val="left" w:pos="1140"/>
              </w:tabs>
              <w:jc w:val="center"/>
              <w:rPr>
                <w:rFonts w:ascii="Arial" w:hAnsi="Arial" w:cs="Arial"/>
              </w:rPr>
            </w:pPr>
            <w:r>
              <w:rPr>
                <w:rFonts w:ascii="Arial" w:hAnsi="Arial" w:cs="Arial"/>
              </w:rPr>
              <w:t>Grand</w:t>
            </w:r>
            <w:r w:rsidR="00235E6F">
              <w:rPr>
                <w:rFonts w:ascii="Arial" w:hAnsi="Arial" w:cs="Arial"/>
              </w:rPr>
              <w:t xml:space="preserve"> total of votes</w:t>
            </w:r>
          </w:p>
        </w:tc>
        <w:tc>
          <w:tcPr>
            <w:tcW w:w="4621" w:type="dxa"/>
          </w:tcPr>
          <w:p w14:paraId="1A7BAC47" w14:textId="5467D221" w:rsidR="00235E6F" w:rsidRDefault="0019689D" w:rsidP="007138E0">
            <w:pPr>
              <w:tabs>
                <w:tab w:val="left" w:pos="1140"/>
              </w:tabs>
              <w:jc w:val="center"/>
              <w:rPr>
                <w:rFonts w:ascii="Arial" w:hAnsi="Arial" w:cs="Arial"/>
              </w:rPr>
            </w:pPr>
            <w:r>
              <w:rPr>
                <w:rFonts w:ascii="Arial" w:hAnsi="Arial" w:cs="Arial"/>
              </w:rPr>
              <w:t>32</w:t>
            </w:r>
          </w:p>
        </w:tc>
      </w:tr>
    </w:tbl>
    <w:p w14:paraId="59E78954" w14:textId="77777777" w:rsidR="007138E0" w:rsidRDefault="007138E0" w:rsidP="007138E0">
      <w:pPr>
        <w:spacing w:after="0" w:line="240" w:lineRule="auto"/>
        <w:jc w:val="center"/>
        <w:rPr>
          <w:rFonts w:ascii="Arial" w:hAnsi="Arial" w:cs="Arial"/>
          <w:u w:val="single"/>
        </w:rPr>
      </w:pPr>
    </w:p>
    <w:p w14:paraId="1EDCE5FC" w14:textId="703710F2" w:rsidR="00D725B7" w:rsidRDefault="003171DF" w:rsidP="00161CAE">
      <w:pPr>
        <w:tabs>
          <w:tab w:val="left" w:pos="709"/>
        </w:tabs>
        <w:spacing w:after="0" w:line="240" w:lineRule="auto"/>
        <w:rPr>
          <w:rFonts w:ascii="Arial" w:hAnsi="Arial" w:cs="Arial"/>
        </w:rPr>
      </w:pPr>
      <w:r>
        <w:rPr>
          <w:rFonts w:ascii="Arial" w:hAnsi="Arial" w:cs="Arial"/>
        </w:rPr>
        <w:t>1</w:t>
      </w:r>
      <w:r w:rsidR="00921A6B">
        <w:rPr>
          <w:rFonts w:ascii="Arial" w:hAnsi="Arial" w:cs="Arial"/>
        </w:rPr>
        <w:t>.</w:t>
      </w:r>
      <w:r w:rsidR="00921A6B">
        <w:rPr>
          <w:rFonts w:ascii="Arial" w:hAnsi="Arial" w:cs="Arial"/>
        </w:rPr>
        <w:tab/>
      </w:r>
      <w:r w:rsidR="00D725B7">
        <w:rPr>
          <w:rFonts w:ascii="Arial" w:hAnsi="Arial" w:cs="Arial"/>
        </w:rPr>
        <w:t xml:space="preserve">The Chairman welcomed all those present and opened the </w:t>
      </w:r>
      <w:r w:rsidR="009859E0">
        <w:rPr>
          <w:rFonts w:ascii="Arial" w:hAnsi="Arial" w:cs="Arial"/>
        </w:rPr>
        <w:t>AGM</w:t>
      </w:r>
      <w:r w:rsidR="00D725B7">
        <w:rPr>
          <w:rFonts w:ascii="Arial" w:hAnsi="Arial" w:cs="Arial"/>
        </w:rPr>
        <w:t>.</w:t>
      </w:r>
    </w:p>
    <w:p w14:paraId="2892FD11" w14:textId="77777777" w:rsidR="00D725B7" w:rsidRDefault="00D725B7" w:rsidP="00161CAE">
      <w:pPr>
        <w:tabs>
          <w:tab w:val="left" w:pos="709"/>
        </w:tabs>
        <w:spacing w:after="0" w:line="240" w:lineRule="auto"/>
        <w:rPr>
          <w:rFonts w:ascii="Arial" w:hAnsi="Arial" w:cs="Arial"/>
        </w:rPr>
      </w:pPr>
    </w:p>
    <w:p w14:paraId="228C3894" w14:textId="0B367E8A" w:rsidR="00921A6B" w:rsidRDefault="00D725B7" w:rsidP="00161CAE">
      <w:pPr>
        <w:tabs>
          <w:tab w:val="left" w:pos="709"/>
        </w:tabs>
        <w:spacing w:after="0" w:line="240" w:lineRule="auto"/>
        <w:rPr>
          <w:rFonts w:ascii="Arial" w:hAnsi="Arial" w:cs="Arial"/>
        </w:rPr>
      </w:pPr>
      <w:r>
        <w:rPr>
          <w:rFonts w:ascii="Arial" w:hAnsi="Arial" w:cs="Arial"/>
        </w:rPr>
        <w:t>2.</w:t>
      </w:r>
      <w:r>
        <w:rPr>
          <w:rFonts w:ascii="Arial" w:hAnsi="Arial" w:cs="Arial"/>
        </w:rPr>
        <w:tab/>
      </w:r>
      <w:r w:rsidR="00921A6B">
        <w:rPr>
          <w:rFonts w:ascii="Arial" w:hAnsi="Arial" w:cs="Arial"/>
          <w:u w:val="single"/>
        </w:rPr>
        <w:t>Apologies for Absence</w:t>
      </w:r>
    </w:p>
    <w:p w14:paraId="7863502B" w14:textId="77777777" w:rsidR="00921A6B" w:rsidRDefault="00921A6B" w:rsidP="00161CAE">
      <w:pPr>
        <w:tabs>
          <w:tab w:val="left" w:pos="709"/>
        </w:tabs>
        <w:spacing w:after="0" w:line="240" w:lineRule="auto"/>
        <w:rPr>
          <w:rFonts w:ascii="Arial" w:hAnsi="Arial" w:cs="Arial"/>
        </w:rPr>
      </w:pPr>
    </w:p>
    <w:p w14:paraId="150769A0" w14:textId="79E15DE9" w:rsidR="00921A6B" w:rsidRDefault="00A55F11" w:rsidP="00A55F11">
      <w:pPr>
        <w:tabs>
          <w:tab w:val="left" w:pos="709"/>
        </w:tabs>
        <w:spacing w:after="0" w:line="240" w:lineRule="auto"/>
        <w:ind w:left="709" w:hanging="709"/>
        <w:rPr>
          <w:rFonts w:ascii="Arial" w:hAnsi="Arial" w:cs="Arial"/>
        </w:rPr>
      </w:pPr>
      <w:r>
        <w:rPr>
          <w:rFonts w:ascii="Arial" w:hAnsi="Arial" w:cs="Arial"/>
        </w:rPr>
        <w:tab/>
      </w:r>
      <w:r w:rsidR="00921A6B">
        <w:rPr>
          <w:rFonts w:ascii="Arial" w:hAnsi="Arial" w:cs="Arial"/>
        </w:rPr>
        <w:t xml:space="preserve">Apologies had been received from </w:t>
      </w:r>
      <w:r w:rsidR="0019689D">
        <w:rPr>
          <w:rFonts w:ascii="Arial" w:hAnsi="Arial" w:cs="Arial"/>
        </w:rPr>
        <w:t>Somerset, Brandon Whittaker and Lynn Dean.</w:t>
      </w:r>
    </w:p>
    <w:p w14:paraId="371E3B52" w14:textId="77777777" w:rsidR="00B21A29" w:rsidRDefault="00B21A29" w:rsidP="00A55F11">
      <w:pPr>
        <w:tabs>
          <w:tab w:val="left" w:pos="709"/>
        </w:tabs>
        <w:spacing w:after="0" w:line="240" w:lineRule="auto"/>
        <w:ind w:left="709" w:hanging="709"/>
        <w:rPr>
          <w:rFonts w:ascii="Arial" w:hAnsi="Arial" w:cs="Arial"/>
        </w:rPr>
      </w:pPr>
    </w:p>
    <w:p w14:paraId="4D310BBC" w14:textId="787E0C95" w:rsidR="00B21A29" w:rsidRDefault="009859E0" w:rsidP="00A55F11">
      <w:pPr>
        <w:tabs>
          <w:tab w:val="left" w:pos="709"/>
        </w:tabs>
        <w:spacing w:after="0" w:line="240" w:lineRule="auto"/>
        <w:ind w:left="709" w:hanging="709"/>
        <w:rPr>
          <w:rFonts w:ascii="Arial" w:hAnsi="Arial" w:cs="Arial"/>
        </w:rPr>
      </w:pPr>
      <w:r>
        <w:rPr>
          <w:rFonts w:ascii="Arial" w:hAnsi="Arial" w:cs="Arial"/>
        </w:rPr>
        <w:t>3.</w:t>
      </w:r>
      <w:r>
        <w:rPr>
          <w:rFonts w:ascii="Arial" w:hAnsi="Arial" w:cs="Arial"/>
        </w:rPr>
        <w:tab/>
      </w:r>
      <w:r>
        <w:rPr>
          <w:rFonts w:ascii="Arial" w:hAnsi="Arial" w:cs="Arial"/>
          <w:u w:val="single"/>
        </w:rPr>
        <w:t>Minutes of 202</w:t>
      </w:r>
      <w:r w:rsidR="0019689D">
        <w:rPr>
          <w:rFonts w:ascii="Arial" w:hAnsi="Arial" w:cs="Arial"/>
          <w:u w:val="single"/>
        </w:rPr>
        <w:t>3</w:t>
      </w:r>
      <w:r>
        <w:rPr>
          <w:rFonts w:ascii="Arial" w:hAnsi="Arial" w:cs="Arial"/>
          <w:u w:val="single"/>
        </w:rPr>
        <w:t xml:space="preserve"> </w:t>
      </w:r>
      <w:r w:rsidR="0019689D">
        <w:rPr>
          <w:rFonts w:ascii="Arial" w:hAnsi="Arial" w:cs="Arial"/>
          <w:u w:val="single"/>
        </w:rPr>
        <w:t xml:space="preserve">Special General Meeting and </w:t>
      </w:r>
      <w:r>
        <w:rPr>
          <w:rFonts w:ascii="Arial" w:hAnsi="Arial" w:cs="Arial"/>
          <w:u w:val="single"/>
        </w:rPr>
        <w:t>AGM</w:t>
      </w:r>
    </w:p>
    <w:p w14:paraId="252AD5EC" w14:textId="77777777" w:rsidR="009859E0" w:rsidRDefault="009859E0" w:rsidP="00A55F11">
      <w:pPr>
        <w:tabs>
          <w:tab w:val="left" w:pos="709"/>
        </w:tabs>
        <w:spacing w:after="0" w:line="240" w:lineRule="auto"/>
        <w:ind w:left="709" w:hanging="709"/>
        <w:rPr>
          <w:rFonts w:ascii="Arial" w:hAnsi="Arial" w:cs="Arial"/>
        </w:rPr>
      </w:pPr>
    </w:p>
    <w:p w14:paraId="374619D6" w14:textId="4E4BD4B5" w:rsidR="001A31D9" w:rsidRDefault="009859E0" w:rsidP="009859E0">
      <w:pPr>
        <w:tabs>
          <w:tab w:val="left" w:pos="709"/>
        </w:tabs>
        <w:spacing w:after="0" w:line="240" w:lineRule="auto"/>
        <w:ind w:left="709" w:hanging="709"/>
        <w:rPr>
          <w:rFonts w:ascii="Arial" w:hAnsi="Arial" w:cs="Arial"/>
        </w:rPr>
      </w:pPr>
      <w:r>
        <w:rPr>
          <w:rFonts w:ascii="Arial" w:hAnsi="Arial" w:cs="Arial"/>
        </w:rPr>
        <w:tab/>
      </w:r>
      <w:r w:rsidR="002022E3">
        <w:rPr>
          <w:rFonts w:ascii="Arial" w:hAnsi="Arial" w:cs="Arial"/>
        </w:rPr>
        <w:t>There were no comments on the 202</w:t>
      </w:r>
      <w:r w:rsidR="0019689D">
        <w:rPr>
          <w:rFonts w:ascii="Arial" w:hAnsi="Arial" w:cs="Arial"/>
        </w:rPr>
        <w:t>3</w:t>
      </w:r>
      <w:r w:rsidR="002022E3">
        <w:rPr>
          <w:rFonts w:ascii="Arial" w:hAnsi="Arial" w:cs="Arial"/>
        </w:rPr>
        <w:t xml:space="preserve"> </w:t>
      </w:r>
      <w:r w:rsidR="0019689D">
        <w:rPr>
          <w:rFonts w:ascii="Arial" w:hAnsi="Arial" w:cs="Arial"/>
        </w:rPr>
        <w:t>Special General Meeting</w:t>
      </w:r>
      <w:r w:rsidR="002022E3">
        <w:rPr>
          <w:rFonts w:ascii="Arial" w:hAnsi="Arial" w:cs="Arial"/>
        </w:rPr>
        <w:t xml:space="preserve"> minutes which had previously been circulated and they were accepted.</w:t>
      </w:r>
    </w:p>
    <w:p w14:paraId="612AB2B5" w14:textId="3E16AEAF" w:rsidR="002022E3" w:rsidRDefault="002022E3" w:rsidP="00161CAE">
      <w:pPr>
        <w:tabs>
          <w:tab w:val="left" w:pos="709"/>
          <w:tab w:val="left" w:pos="1418"/>
          <w:tab w:val="left" w:pos="3119"/>
        </w:tabs>
        <w:spacing w:after="0" w:line="240" w:lineRule="auto"/>
        <w:rPr>
          <w:rFonts w:ascii="Arial" w:hAnsi="Arial" w:cs="Arial"/>
        </w:rPr>
      </w:pPr>
    </w:p>
    <w:p w14:paraId="1AD38B95" w14:textId="45F36711" w:rsidR="002022E3" w:rsidRDefault="002022E3" w:rsidP="002022E3">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Proposed – </w:t>
      </w:r>
      <w:r w:rsidR="0019689D">
        <w:rPr>
          <w:rFonts w:ascii="Arial" w:hAnsi="Arial" w:cs="Arial"/>
        </w:rPr>
        <w:t>Les Ricketts</w:t>
      </w:r>
    </w:p>
    <w:p w14:paraId="409E8867" w14:textId="5E9E3307" w:rsidR="002022E3" w:rsidRDefault="002022E3" w:rsidP="002022E3">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Seconded – </w:t>
      </w:r>
      <w:r w:rsidR="0019689D">
        <w:rPr>
          <w:rFonts w:ascii="Arial" w:hAnsi="Arial" w:cs="Arial"/>
        </w:rPr>
        <w:t>Tracey Bailey</w:t>
      </w:r>
    </w:p>
    <w:p w14:paraId="1CE3B6E1" w14:textId="77777777" w:rsidR="002022E3" w:rsidRDefault="002022E3" w:rsidP="002022E3">
      <w:pPr>
        <w:tabs>
          <w:tab w:val="left" w:pos="709"/>
          <w:tab w:val="left" w:pos="1418"/>
          <w:tab w:val="left" w:pos="3119"/>
        </w:tabs>
        <w:spacing w:after="0" w:line="240" w:lineRule="auto"/>
        <w:ind w:left="709" w:hanging="709"/>
        <w:rPr>
          <w:rFonts w:ascii="Arial" w:hAnsi="Arial" w:cs="Arial"/>
        </w:rPr>
      </w:pPr>
    </w:p>
    <w:p w14:paraId="66EB98F2" w14:textId="483C0CF6" w:rsidR="002022E3" w:rsidRDefault="002022E3" w:rsidP="002022E3">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 xml:space="preserve">For - </w:t>
      </w:r>
      <w:r w:rsidR="0019689D">
        <w:rPr>
          <w:rFonts w:ascii="Arial" w:hAnsi="Arial" w:cs="Arial"/>
        </w:rPr>
        <w:t>29</w:t>
      </w:r>
      <w:r>
        <w:rPr>
          <w:rFonts w:ascii="Arial" w:hAnsi="Arial" w:cs="Arial"/>
        </w:rPr>
        <w:tab/>
        <w:t>Against - 0</w:t>
      </w:r>
      <w:r>
        <w:rPr>
          <w:rFonts w:ascii="Arial" w:hAnsi="Arial" w:cs="Arial"/>
        </w:rPr>
        <w:tab/>
        <w:t xml:space="preserve">Abstentions – </w:t>
      </w:r>
      <w:r w:rsidR="0019689D">
        <w:rPr>
          <w:rFonts w:ascii="Arial" w:hAnsi="Arial" w:cs="Arial"/>
        </w:rPr>
        <w:t>3</w:t>
      </w:r>
    </w:p>
    <w:p w14:paraId="3DF803E5" w14:textId="77777777" w:rsidR="00D80145" w:rsidRDefault="00D80145" w:rsidP="002022E3">
      <w:pPr>
        <w:tabs>
          <w:tab w:val="left" w:pos="709"/>
          <w:tab w:val="left" w:pos="1418"/>
          <w:tab w:val="left" w:pos="2268"/>
          <w:tab w:val="left" w:pos="3828"/>
        </w:tabs>
        <w:spacing w:after="0" w:line="240" w:lineRule="auto"/>
        <w:ind w:left="709" w:hanging="709"/>
        <w:rPr>
          <w:rFonts w:ascii="Arial" w:hAnsi="Arial" w:cs="Arial"/>
        </w:rPr>
      </w:pPr>
    </w:p>
    <w:p w14:paraId="78CC325D" w14:textId="7028B26C" w:rsidR="00D80145" w:rsidRDefault="00D80145" w:rsidP="002022E3">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There were no comments on the 2023 AGM minutes which had previously been circulated and they were accepted.</w:t>
      </w:r>
    </w:p>
    <w:p w14:paraId="3403C45E" w14:textId="77777777" w:rsidR="00D80145" w:rsidRDefault="00D80145" w:rsidP="002022E3">
      <w:pPr>
        <w:tabs>
          <w:tab w:val="left" w:pos="709"/>
          <w:tab w:val="left" w:pos="1418"/>
          <w:tab w:val="left" w:pos="2268"/>
          <w:tab w:val="left" w:pos="3828"/>
        </w:tabs>
        <w:spacing w:after="0" w:line="240" w:lineRule="auto"/>
        <w:ind w:left="709" w:hanging="709"/>
        <w:rPr>
          <w:rFonts w:ascii="Arial" w:hAnsi="Arial" w:cs="Arial"/>
        </w:rPr>
      </w:pPr>
    </w:p>
    <w:p w14:paraId="4D4C9C06" w14:textId="5AA80ABC" w:rsidR="00D80145" w:rsidRDefault="00D80145" w:rsidP="002022E3">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Proposed – Les Ricketts</w:t>
      </w:r>
    </w:p>
    <w:p w14:paraId="4473E9C6" w14:textId="2961CD75" w:rsidR="00D80145" w:rsidRDefault="00D80145" w:rsidP="002022E3">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Seconded – Barry Whitburn</w:t>
      </w:r>
    </w:p>
    <w:p w14:paraId="79569B89" w14:textId="77777777" w:rsidR="00D80145" w:rsidRDefault="00D80145" w:rsidP="002022E3">
      <w:pPr>
        <w:tabs>
          <w:tab w:val="left" w:pos="709"/>
          <w:tab w:val="left" w:pos="1418"/>
          <w:tab w:val="left" w:pos="2268"/>
          <w:tab w:val="left" w:pos="3828"/>
        </w:tabs>
        <w:spacing w:after="0" w:line="240" w:lineRule="auto"/>
        <w:ind w:left="709" w:hanging="709"/>
        <w:rPr>
          <w:rFonts w:ascii="Arial" w:hAnsi="Arial" w:cs="Arial"/>
        </w:rPr>
      </w:pPr>
    </w:p>
    <w:p w14:paraId="4C880CCE" w14:textId="72CE4E30" w:rsidR="00D80145" w:rsidRDefault="00D80145" w:rsidP="002022E3">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For – 27</w:t>
      </w:r>
      <w:r>
        <w:rPr>
          <w:rFonts w:ascii="Arial" w:hAnsi="Arial" w:cs="Arial"/>
        </w:rPr>
        <w:tab/>
        <w:t>Against – 0</w:t>
      </w:r>
      <w:r>
        <w:rPr>
          <w:rFonts w:ascii="Arial" w:hAnsi="Arial" w:cs="Arial"/>
        </w:rPr>
        <w:tab/>
        <w:t xml:space="preserve">Abstentions - </w:t>
      </w:r>
      <w:r w:rsidR="00C27E38">
        <w:rPr>
          <w:rFonts w:ascii="Arial" w:hAnsi="Arial" w:cs="Arial"/>
        </w:rPr>
        <w:t>5</w:t>
      </w:r>
    </w:p>
    <w:p w14:paraId="3D73EE0D" w14:textId="488FC087" w:rsidR="002022E3" w:rsidRDefault="002022E3" w:rsidP="002022E3">
      <w:pPr>
        <w:tabs>
          <w:tab w:val="left" w:pos="709"/>
          <w:tab w:val="left" w:pos="1418"/>
          <w:tab w:val="left" w:pos="2268"/>
          <w:tab w:val="left" w:pos="3828"/>
        </w:tabs>
        <w:spacing w:after="0" w:line="240" w:lineRule="auto"/>
        <w:ind w:left="709" w:hanging="709"/>
        <w:rPr>
          <w:rFonts w:ascii="Arial" w:hAnsi="Arial" w:cs="Arial"/>
        </w:rPr>
      </w:pPr>
    </w:p>
    <w:p w14:paraId="52A8667D" w14:textId="2B84C6C8" w:rsidR="0079616C" w:rsidRDefault="00D725B7" w:rsidP="009859E0">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4.</w:t>
      </w:r>
      <w:r>
        <w:rPr>
          <w:rFonts w:ascii="Arial" w:hAnsi="Arial" w:cs="Arial"/>
        </w:rPr>
        <w:tab/>
      </w:r>
      <w:r>
        <w:rPr>
          <w:rFonts w:ascii="Arial" w:hAnsi="Arial" w:cs="Arial"/>
          <w:u w:val="single"/>
        </w:rPr>
        <w:t>Matters Arising</w:t>
      </w:r>
    </w:p>
    <w:p w14:paraId="7D781A1F" w14:textId="038F06C2" w:rsidR="00D725B7" w:rsidRDefault="00D725B7" w:rsidP="00161CAE">
      <w:pPr>
        <w:tabs>
          <w:tab w:val="left" w:pos="709"/>
          <w:tab w:val="left" w:pos="1418"/>
          <w:tab w:val="left" w:pos="3119"/>
        </w:tabs>
        <w:spacing w:after="0" w:line="240" w:lineRule="auto"/>
        <w:rPr>
          <w:rFonts w:ascii="Arial" w:hAnsi="Arial" w:cs="Arial"/>
        </w:rPr>
      </w:pPr>
    </w:p>
    <w:p w14:paraId="2102FEBF" w14:textId="6B115F0C" w:rsidR="00D725B7" w:rsidRPr="00D725B7" w:rsidRDefault="00D725B7" w:rsidP="004A354F">
      <w:pPr>
        <w:tabs>
          <w:tab w:val="left" w:pos="709"/>
          <w:tab w:val="left" w:pos="1418"/>
          <w:tab w:val="left" w:pos="3119"/>
        </w:tabs>
        <w:spacing w:after="0" w:line="240" w:lineRule="auto"/>
        <w:ind w:left="709" w:hanging="709"/>
        <w:rPr>
          <w:rFonts w:ascii="Arial" w:hAnsi="Arial" w:cs="Arial"/>
        </w:rPr>
      </w:pPr>
      <w:r>
        <w:rPr>
          <w:rFonts w:ascii="Arial" w:hAnsi="Arial" w:cs="Arial"/>
        </w:rPr>
        <w:tab/>
      </w:r>
      <w:r w:rsidR="009859E0">
        <w:rPr>
          <w:rFonts w:ascii="Arial" w:hAnsi="Arial" w:cs="Arial"/>
        </w:rPr>
        <w:t>There were no matters arising.</w:t>
      </w:r>
    </w:p>
    <w:p w14:paraId="7CFF3435" w14:textId="77777777" w:rsidR="0079616C" w:rsidRDefault="0079616C" w:rsidP="004A354F">
      <w:pPr>
        <w:tabs>
          <w:tab w:val="left" w:pos="709"/>
          <w:tab w:val="left" w:pos="1418"/>
          <w:tab w:val="left" w:pos="3119"/>
        </w:tabs>
        <w:spacing w:after="0" w:line="240" w:lineRule="auto"/>
        <w:ind w:left="709" w:hanging="709"/>
        <w:rPr>
          <w:rFonts w:ascii="Arial" w:hAnsi="Arial" w:cs="Arial"/>
        </w:rPr>
      </w:pPr>
    </w:p>
    <w:p w14:paraId="3C27A7DC" w14:textId="01A53AC6" w:rsidR="00161CAE" w:rsidRDefault="006F67DC" w:rsidP="00161CAE">
      <w:pPr>
        <w:tabs>
          <w:tab w:val="left" w:pos="709"/>
          <w:tab w:val="left" w:pos="1418"/>
          <w:tab w:val="left" w:pos="3119"/>
        </w:tabs>
        <w:spacing w:after="0" w:line="240" w:lineRule="auto"/>
        <w:rPr>
          <w:rFonts w:ascii="Arial" w:hAnsi="Arial" w:cs="Arial"/>
        </w:rPr>
      </w:pPr>
      <w:r>
        <w:rPr>
          <w:rFonts w:ascii="Arial" w:hAnsi="Arial" w:cs="Arial"/>
        </w:rPr>
        <w:t>5</w:t>
      </w:r>
      <w:r w:rsidR="003171DF">
        <w:rPr>
          <w:rFonts w:ascii="Arial" w:hAnsi="Arial" w:cs="Arial"/>
        </w:rPr>
        <w:t>.</w:t>
      </w:r>
      <w:r w:rsidR="003171DF">
        <w:rPr>
          <w:rFonts w:ascii="Arial" w:hAnsi="Arial" w:cs="Arial"/>
        </w:rPr>
        <w:tab/>
      </w:r>
      <w:r w:rsidR="003171DF">
        <w:rPr>
          <w:rFonts w:ascii="Arial" w:hAnsi="Arial" w:cs="Arial"/>
          <w:u w:val="single"/>
        </w:rPr>
        <w:t>Adoption of Reports</w:t>
      </w:r>
    </w:p>
    <w:p w14:paraId="585F6B3A" w14:textId="77777777" w:rsidR="003171DF" w:rsidRDefault="003171DF" w:rsidP="00161CAE">
      <w:pPr>
        <w:tabs>
          <w:tab w:val="left" w:pos="709"/>
          <w:tab w:val="left" w:pos="1418"/>
          <w:tab w:val="left" w:pos="3119"/>
        </w:tabs>
        <w:spacing w:after="0" w:line="240" w:lineRule="auto"/>
        <w:rPr>
          <w:rFonts w:ascii="Arial" w:hAnsi="Arial" w:cs="Arial"/>
        </w:rPr>
      </w:pPr>
    </w:p>
    <w:p w14:paraId="5FA174C6" w14:textId="013642ED" w:rsidR="00161CAE" w:rsidRDefault="00C47D45" w:rsidP="00161CAE">
      <w:pPr>
        <w:tabs>
          <w:tab w:val="left" w:pos="709"/>
          <w:tab w:val="left" w:pos="1418"/>
          <w:tab w:val="left" w:pos="3119"/>
        </w:tabs>
        <w:spacing w:after="0" w:line="240" w:lineRule="auto"/>
        <w:rPr>
          <w:rFonts w:ascii="Arial" w:hAnsi="Arial" w:cs="Arial"/>
        </w:rPr>
      </w:pPr>
      <w:r w:rsidRPr="00C47D45">
        <w:rPr>
          <w:rFonts w:ascii="Arial" w:hAnsi="Arial" w:cs="Arial"/>
        </w:rPr>
        <w:t>a)</w:t>
      </w:r>
      <w:r w:rsidRPr="00C47D45">
        <w:rPr>
          <w:rFonts w:ascii="Arial" w:hAnsi="Arial" w:cs="Arial"/>
        </w:rPr>
        <w:tab/>
      </w:r>
      <w:r w:rsidR="00161CAE">
        <w:rPr>
          <w:rFonts w:ascii="Arial" w:hAnsi="Arial" w:cs="Arial"/>
          <w:u w:val="single"/>
        </w:rPr>
        <w:t>Chairman’s Report</w:t>
      </w:r>
    </w:p>
    <w:p w14:paraId="5009AE90" w14:textId="77777777" w:rsidR="00161CAE" w:rsidRDefault="00161CAE" w:rsidP="00161CAE">
      <w:pPr>
        <w:tabs>
          <w:tab w:val="left" w:pos="709"/>
          <w:tab w:val="left" w:pos="1418"/>
          <w:tab w:val="left" w:pos="3119"/>
        </w:tabs>
        <w:spacing w:after="0" w:line="240" w:lineRule="auto"/>
        <w:rPr>
          <w:rFonts w:ascii="Arial" w:hAnsi="Arial" w:cs="Arial"/>
        </w:rPr>
      </w:pPr>
    </w:p>
    <w:p w14:paraId="23254639" w14:textId="0100F731" w:rsidR="00D30651" w:rsidRDefault="00A55F11"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r>
      <w:r w:rsidR="003171DF">
        <w:rPr>
          <w:rFonts w:ascii="Arial" w:hAnsi="Arial" w:cs="Arial"/>
        </w:rPr>
        <w:t xml:space="preserve">The Chairman’s report had previously been circulated and </w:t>
      </w:r>
      <w:r w:rsidR="00D80145">
        <w:rPr>
          <w:rFonts w:ascii="Arial" w:hAnsi="Arial" w:cs="Arial"/>
        </w:rPr>
        <w:t xml:space="preserve">once again stressed the importance of filling the position of Vice Chairman. He asked those present to </w:t>
      </w:r>
      <w:r w:rsidR="00D30651">
        <w:rPr>
          <w:rFonts w:ascii="Arial" w:hAnsi="Arial" w:cs="Arial"/>
        </w:rPr>
        <w:t>encourage likely candidates to make themselves known</w:t>
      </w:r>
      <w:r w:rsidR="00D5716A">
        <w:rPr>
          <w:rFonts w:ascii="Arial" w:hAnsi="Arial" w:cs="Arial"/>
        </w:rPr>
        <w:t xml:space="preserve"> or contact him </w:t>
      </w:r>
      <w:r w:rsidR="00C27E38">
        <w:rPr>
          <w:rFonts w:ascii="Arial" w:hAnsi="Arial" w:cs="Arial"/>
        </w:rPr>
        <w:t xml:space="preserve">direct </w:t>
      </w:r>
      <w:r w:rsidR="00D5716A">
        <w:rPr>
          <w:rFonts w:ascii="Arial" w:hAnsi="Arial" w:cs="Arial"/>
        </w:rPr>
        <w:t>and he would give them an idea of the role</w:t>
      </w:r>
      <w:r w:rsidR="00D30651">
        <w:rPr>
          <w:rFonts w:ascii="Arial" w:hAnsi="Arial" w:cs="Arial"/>
        </w:rPr>
        <w:t>.</w:t>
      </w:r>
    </w:p>
    <w:p w14:paraId="70CEAEC9" w14:textId="77777777" w:rsidR="00D30651" w:rsidRDefault="00D30651" w:rsidP="00A55F11">
      <w:pPr>
        <w:tabs>
          <w:tab w:val="left" w:pos="709"/>
          <w:tab w:val="left" w:pos="1418"/>
          <w:tab w:val="left" w:pos="3119"/>
        </w:tabs>
        <w:spacing w:after="0" w:line="240" w:lineRule="auto"/>
        <w:ind w:left="709" w:hanging="709"/>
        <w:rPr>
          <w:rFonts w:ascii="Arial" w:hAnsi="Arial" w:cs="Arial"/>
        </w:rPr>
      </w:pPr>
    </w:p>
    <w:p w14:paraId="265F7D6E" w14:textId="2BABFF55" w:rsidR="00D30651" w:rsidRDefault="00D30651"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He gave an overview of several different areas of the association and that at the August Seminar the Management Committee would be looking at ways of </w:t>
      </w:r>
      <w:r w:rsidR="00D5716A">
        <w:rPr>
          <w:rFonts w:ascii="Arial" w:hAnsi="Arial" w:cs="Arial"/>
        </w:rPr>
        <w:t xml:space="preserve">reducing </w:t>
      </w:r>
      <w:r>
        <w:rPr>
          <w:rFonts w:ascii="Arial" w:hAnsi="Arial" w:cs="Arial"/>
        </w:rPr>
        <w:t>expenditure, especially in respect of costs for Open competitions and the England teams.</w:t>
      </w:r>
    </w:p>
    <w:p w14:paraId="2E722129" w14:textId="1525F97D" w:rsidR="00D30651" w:rsidRDefault="00D30651" w:rsidP="00A55F11">
      <w:pPr>
        <w:tabs>
          <w:tab w:val="left" w:pos="709"/>
          <w:tab w:val="left" w:pos="1418"/>
          <w:tab w:val="left" w:pos="3119"/>
        </w:tabs>
        <w:spacing w:after="0" w:line="240" w:lineRule="auto"/>
        <w:ind w:left="709" w:hanging="709"/>
        <w:rPr>
          <w:rFonts w:ascii="Arial" w:hAnsi="Arial" w:cs="Arial"/>
        </w:rPr>
      </w:pPr>
    </w:p>
    <w:p w14:paraId="33411336" w14:textId="61E99369" w:rsidR="00D5716A" w:rsidRDefault="00D30651"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r>
      <w:r w:rsidR="00D5716A">
        <w:rPr>
          <w:rFonts w:ascii="Arial" w:hAnsi="Arial" w:cs="Arial"/>
        </w:rPr>
        <w:t>He str</w:t>
      </w:r>
      <w:r w:rsidR="00E25753">
        <w:rPr>
          <w:rFonts w:ascii="Arial" w:hAnsi="Arial" w:cs="Arial"/>
        </w:rPr>
        <w:t>essed that w</w:t>
      </w:r>
      <w:r w:rsidR="00D5716A">
        <w:rPr>
          <w:rFonts w:ascii="Arial" w:hAnsi="Arial" w:cs="Arial"/>
        </w:rPr>
        <w:t>e still need more Umpires and Coaches and confirmed that there are various types of grants and funding available for training and equipment.</w:t>
      </w:r>
    </w:p>
    <w:p w14:paraId="292B4ECF" w14:textId="77777777" w:rsidR="00D5716A" w:rsidRDefault="00D5716A" w:rsidP="00A55F11">
      <w:pPr>
        <w:tabs>
          <w:tab w:val="left" w:pos="709"/>
          <w:tab w:val="left" w:pos="1418"/>
          <w:tab w:val="left" w:pos="3119"/>
        </w:tabs>
        <w:spacing w:after="0" w:line="240" w:lineRule="auto"/>
        <w:ind w:left="709" w:hanging="709"/>
        <w:rPr>
          <w:rFonts w:ascii="Arial" w:hAnsi="Arial" w:cs="Arial"/>
        </w:rPr>
      </w:pPr>
    </w:p>
    <w:p w14:paraId="03F50E4D" w14:textId="4949BF56" w:rsidR="00D5716A" w:rsidRDefault="00D5716A" w:rsidP="00D5716A">
      <w:pPr>
        <w:tabs>
          <w:tab w:val="left" w:pos="709"/>
          <w:tab w:val="left" w:pos="1418"/>
          <w:tab w:val="left" w:pos="3119"/>
        </w:tabs>
        <w:spacing w:after="0" w:line="240" w:lineRule="auto"/>
        <w:ind w:left="709" w:hanging="709"/>
        <w:rPr>
          <w:rFonts w:ascii="Arial" w:hAnsi="Arial" w:cs="Arial"/>
        </w:rPr>
      </w:pPr>
      <w:r>
        <w:rPr>
          <w:rFonts w:ascii="Arial" w:hAnsi="Arial" w:cs="Arial"/>
        </w:rPr>
        <w:tab/>
        <w:t>In his final paragraph the Chairman thanked Brandon Whittaker on behalf of the Association and personally for all the work he had done over many years and wished him well for the future.</w:t>
      </w:r>
    </w:p>
    <w:p w14:paraId="6935F84C" w14:textId="77777777" w:rsidR="00D5716A" w:rsidRDefault="00D5716A" w:rsidP="00D5716A">
      <w:pPr>
        <w:tabs>
          <w:tab w:val="left" w:pos="709"/>
          <w:tab w:val="left" w:pos="1418"/>
          <w:tab w:val="left" w:pos="3119"/>
        </w:tabs>
        <w:spacing w:after="0" w:line="240" w:lineRule="auto"/>
        <w:ind w:left="709" w:hanging="709"/>
        <w:rPr>
          <w:rFonts w:ascii="Arial" w:hAnsi="Arial" w:cs="Arial"/>
        </w:rPr>
      </w:pPr>
    </w:p>
    <w:p w14:paraId="632F7126" w14:textId="086D6305" w:rsidR="00421BBC" w:rsidRDefault="00421BBC"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t>The report was unanimously adopted.</w:t>
      </w:r>
    </w:p>
    <w:p w14:paraId="38064302" w14:textId="77777777" w:rsidR="00421BBC" w:rsidRDefault="00421BBC" w:rsidP="00421BBC">
      <w:pPr>
        <w:tabs>
          <w:tab w:val="left" w:pos="709"/>
          <w:tab w:val="left" w:pos="1418"/>
          <w:tab w:val="left" w:pos="3119"/>
        </w:tabs>
        <w:spacing w:after="0" w:line="240" w:lineRule="auto"/>
        <w:ind w:left="709" w:hanging="709"/>
        <w:rPr>
          <w:rFonts w:ascii="Arial" w:hAnsi="Arial" w:cs="Arial"/>
        </w:rPr>
      </w:pPr>
    </w:p>
    <w:p w14:paraId="28F37DD0" w14:textId="05EECDDD" w:rsidR="00421BBC" w:rsidRDefault="00421BBC" w:rsidP="00421BBC">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Proposed – </w:t>
      </w:r>
      <w:r w:rsidR="00E25753">
        <w:rPr>
          <w:rFonts w:ascii="Arial" w:hAnsi="Arial" w:cs="Arial"/>
        </w:rPr>
        <w:t>Richard Rose</w:t>
      </w:r>
    </w:p>
    <w:p w14:paraId="2F6E012E" w14:textId="323E7959" w:rsidR="00421BBC" w:rsidRDefault="00421BBC" w:rsidP="00421BBC">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Seconded – </w:t>
      </w:r>
      <w:r w:rsidR="00E25753">
        <w:rPr>
          <w:rFonts w:ascii="Arial" w:hAnsi="Arial" w:cs="Arial"/>
        </w:rPr>
        <w:t>Phil Jennings</w:t>
      </w:r>
    </w:p>
    <w:p w14:paraId="70BF56F5" w14:textId="7216709C" w:rsidR="00421BBC" w:rsidRDefault="00421BBC" w:rsidP="00421BBC">
      <w:pPr>
        <w:tabs>
          <w:tab w:val="left" w:pos="709"/>
          <w:tab w:val="left" w:pos="1418"/>
          <w:tab w:val="left" w:pos="3119"/>
        </w:tabs>
        <w:spacing w:after="0" w:line="240" w:lineRule="auto"/>
        <w:ind w:left="709" w:hanging="709"/>
        <w:rPr>
          <w:rFonts w:ascii="Arial" w:hAnsi="Arial" w:cs="Arial"/>
        </w:rPr>
      </w:pPr>
    </w:p>
    <w:p w14:paraId="2A300346" w14:textId="1461CA09" w:rsidR="00421BBC" w:rsidRDefault="00421BBC" w:rsidP="00421BBC">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 xml:space="preserve">For - </w:t>
      </w:r>
      <w:r w:rsidR="00E25753">
        <w:rPr>
          <w:rFonts w:ascii="Arial" w:hAnsi="Arial" w:cs="Arial"/>
        </w:rPr>
        <w:t>32</w:t>
      </w:r>
      <w:r>
        <w:rPr>
          <w:rFonts w:ascii="Arial" w:hAnsi="Arial" w:cs="Arial"/>
        </w:rPr>
        <w:tab/>
        <w:t>Against - 0</w:t>
      </w:r>
      <w:r>
        <w:rPr>
          <w:rFonts w:ascii="Arial" w:hAnsi="Arial" w:cs="Arial"/>
        </w:rPr>
        <w:tab/>
        <w:t>Abstentions - 0</w:t>
      </w:r>
    </w:p>
    <w:p w14:paraId="677C7E85" w14:textId="2E0EAE00" w:rsidR="00421BBC" w:rsidRDefault="00421BBC" w:rsidP="00A55F11">
      <w:pPr>
        <w:tabs>
          <w:tab w:val="left" w:pos="709"/>
          <w:tab w:val="left" w:pos="1418"/>
          <w:tab w:val="left" w:pos="3119"/>
        </w:tabs>
        <w:spacing w:after="0" w:line="240" w:lineRule="auto"/>
        <w:ind w:left="709" w:hanging="709"/>
        <w:rPr>
          <w:rFonts w:ascii="Arial" w:hAnsi="Arial" w:cs="Arial"/>
        </w:rPr>
      </w:pPr>
    </w:p>
    <w:p w14:paraId="7C45D99D" w14:textId="6CB3758A" w:rsidR="00302C67" w:rsidRDefault="008F0CE6" w:rsidP="008A687B">
      <w:pPr>
        <w:tabs>
          <w:tab w:val="left" w:pos="709"/>
          <w:tab w:val="left" w:pos="1418"/>
          <w:tab w:val="left" w:pos="3119"/>
        </w:tabs>
        <w:spacing w:after="0" w:line="240" w:lineRule="auto"/>
        <w:ind w:left="709" w:hanging="709"/>
        <w:rPr>
          <w:rFonts w:ascii="Arial" w:hAnsi="Arial" w:cs="Arial"/>
          <w:u w:val="single"/>
        </w:rPr>
      </w:pPr>
      <w:r>
        <w:rPr>
          <w:rFonts w:ascii="Arial" w:hAnsi="Arial" w:cs="Arial"/>
        </w:rPr>
        <w:t>b</w:t>
      </w:r>
      <w:r w:rsidR="00302C67">
        <w:rPr>
          <w:rFonts w:ascii="Arial" w:hAnsi="Arial" w:cs="Arial"/>
        </w:rPr>
        <w:t>)</w:t>
      </w:r>
      <w:r w:rsidR="00302C67">
        <w:rPr>
          <w:rFonts w:ascii="Arial" w:hAnsi="Arial" w:cs="Arial"/>
        </w:rPr>
        <w:tab/>
      </w:r>
      <w:r w:rsidR="00302C67">
        <w:rPr>
          <w:rFonts w:ascii="Arial" w:hAnsi="Arial" w:cs="Arial"/>
          <w:u w:val="single"/>
        </w:rPr>
        <w:t>Treasurer’s Report and Approval of 202</w:t>
      </w:r>
      <w:r w:rsidR="00E25753">
        <w:rPr>
          <w:rFonts w:ascii="Arial" w:hAnsi="Arial" w:cs="Arial"/>
          <w:u w:val="single"/>
        </w:rPr>
        <w:t>3</w:t>
      </w:r>
      <w:r w:rsidR="00302C67">
        <w:rPr>
          <w:rFonts w:ascii="Arial" w:hAnsi="Arial" w:cs="Arial"/>
          <w:u w:val="single"/>
        </w:rPr>
        <w:t xml:space="preserve"> Accounts</w:t>
      </w:r>
    </w:p>
    <w:p w14:paraId="1EBA6143" w14:textId="77777777" w:rsidR="00302C67" w:rsidRDefault="00302C67" w:rsidP="00161CAE">
      <w:pPr>
        <w:tabs>
          <w:tab w:val="left" w:pos="709"/>
          <w:tab w:val="left" w:pos="1418"/>
          <w:tab w:val="left" w:pos="3119"/>
        </w:tabs>
        <w:spacing w:after="0" w:line="240" w:lineRule="auto"/>
        <w:rPr>
          <w:rFonts w:ascii="Arial" w:hAnsi="Arial" w:cs="Arial"/>
          <w:u w:val="single"/>
        </w:rPr>
      </w:pPr>
    </w:p>
    <w:p w14:paraId="6F31F951" w14:textId="77777777" w:rsidR="00302C67" w:rsidRDefault="00302C67" w:rsidP="00A55F11">
      <w:pPr>
        <w:tabs>
          <w:tab w:val="left" w:pos="709"/>
          <w:tab w:val="left" w:pos="1418"/>
          <w:tab w:val="left" w:pos="3119"/>
        </w:tabs>
        <w:spacing w:after="0" w:line="240" w:lineRule="auto"/>
        <w:ind w:left="709"/>
        <w:rPr>
          <w:rFonts w:ascii="Arial" w:hAnsi="Arial" w:cs="Arial"/>
        </w:rPr>
      </w:pPr>
      <w:r>
        <w:rPr>
          <w:rFonts w:ascii="Arial" w:hAnsi="Arial" w:cs="Arial"/>
        </w:rPr>
        <w:t>The relevant paperwork had a</w:t>
      </w:r>
      <w:r w:rsidR="0067060C">
        <w:rPr>
          <w:rFonts w:ascii="Arial" w:hAnsi="Arial" w:cs="Arial"/>
        </w:rPr>
        <w:t>lready been circulated and</w:t>
      </w:r>
      <w:r>
        <w:rPr>
          <w:rFonts w:ascii="Arial" w:hAnsi="Arial" w:cs="Arial"/>
        </w:rPr>
        <w:t xml:space="preserve"> Simon Willies asked if there were any questions.</w:t>
      </w:r>
    </w:p>
    <w:p w14:paraId="7842C40B" w14:textId="77777777" w:rsidR="008D306B" w:rsidRDefault="008D306B" w:rsidP="00A55F11">
      <w:pPr>
        <w:tabs>
          <w:tab w:val="left" w:pos="709"/>
          <w:tab w:val="left" w:pos="1418"/>
          <w:tab w:val="left" w:pos="3119"/>
        </w:tabs>
        <w:spacing w:after="0" w:line="240" w:lineRule="auto"/>
        <w:ind w:left="709"/>
        <w:rPr>
          <w:rFonts w:ascii="Arial" w:hAnsi="Arial" w:cs="Arial"/>
        </w:rPr>
      </w:pPr>
    </w:p>
    <w:p w14:paraId="3606BEDB" w14:textId="77777777" w:rsidR="00C4028B" w:rsidRDefault="00C4028B" w:rsidP="00A55F11">
      <w:pPr>
        <w:tabs>
          <w:tab w:val="left" w:pos="709"/>
          <w:tab w:val="left" w:pos="1418"/>
          <w:tab w:val="left" w:pos="3119"/>
        </w:tabs>
        <w:spacing w:after="0" w:line="240" w:lineRule="auto"/>
        <w:ind w:left="709"/>
        <w:rPr>
          <w:rFonts w:ascii="Arial" w:hAnsi="Arial" w:cs="Arial"/>
        </w:rPr>
      </w:pPr>
      <w:r>
        <w:rPr>
          <w:rFonts w:ascii="Arial" w:hAnsi="Arial" w:cs="Arial"/>
        </w:rPr>
        <w:t xml:space="preserve">Clarification was asked for on the deficit figure and it was explained that there were several areas which contributed.  </w:t>
      </w:r>
    </w:p>
    <w:p w14:paraId="6813F9D4" w14:textId="77777777" w:rsidR="00C4028B" w:rsidRDefault="00C4028B" w:rsidP="00A55F11">
      <w:pPr>
        <w:tabs>
          <w:tab w:val="left" w:pos="709"/>
          <w:tab w:val="left" w:pos="1418"/>
          <w:tab w:val="left" w:pos="3119"/>
        </w:tabs>
        <w:spacing w:after="0" w:line="240" w:lineRule="auto"/>
        <w:ind w:left="709"/>
        <w:rPr>
          <w:rFonts w:ascii="Arial" w:hAnsi="Arial" w:cs="Arial"/>
        </w:rPr>
      </w:pPr>
    </w:p>
    <w:p w14:paraId="59195D2B" w14:textId="5CAA7D0B" w:rsidR="00C4028B" w:rsidRDefault="00C4028B" w:rsidP="003577F8">
      <w:pPr>
        <w:tabs>
          <w:tab w:val="left" w:pos="709"/>
          <w:tab w:val="left" w:pos="1418"/>
          <w:tab w:val="left" w:pos="3119"/>
        </w:tabs>
        <w:spacing w:after="0" w:line="240" w:lineRule="auto"/>
        <w:ind w:left="709"/>
        <w:rPr>
          <w:rFonts w:ascii="Arial" w:hAnsi="Arial" w:cs="Arial"/>
        </w:rPr>
      </w:pPr>
      <w:r>
        <w:rPr>
          <w:rFonts w:ascii="Arial" w:hAnsi="Arial" w:cs="Arial"/>
        </w:rPr>
        <w:t>The Treasurer</w:t>
      </w:r>
      <w:r w:rsidR="00C27E38">
        <w:rPr>
          <w:rFonts w:ascii="Arial" w:hAnsi="Arial" w:cs="Arial"/>
        </w:rPr>
        <w:t xml:space="preserve"> said </w:t>
      </w:r>
      <w:r>
        <w:rPr>
          <w:rFonts w:ascii="Arial" w:hAnsi="Arial" w:cs="Arial"/>
        </w:rPr>
        <w:t xml:space="preserve">that we provide activities for the membership such as the Open </w:t>
      </w:r>
      <w:r w:rsidR="001417DD">
        <w:rPr>
          <w:rFonts w:ascii="Arial" w:hAnsi="Arial" w:cs="Arial"/>
        </w:rPr>
        <w:t>C</w:t>
      </w:r>
      <w:r>
        <w:rPr>
          <w:rFonts w:ascii="Arial" w:hAnsi="Arial" w:cs="Arial"/>
        </w:rPr>
        <w:t>ompetitions and the price of venues had risen.  At last year’s AGM</w:t>
      </w:r>
      <w:r w:rsidR="003577F8">
        <w:rPr>
          <w:rFonts w:ascii="Arial" w:hAnsi="Arial" w:cs="Arial"/>
        </w:rPr>
        <w:t xml:space="preserve"> we proposed a £1 increase to the membership fee but the vote was for a 50p increase applied for four years which meant income was down.  Another difference was the reclassification </w:t>
      </w:r>
      <w:r w:rsidR="00F96FA6">
        <w:rPr>
          <w:rFonts w:ascii="Arial" w:hAnsi="Arial" w:cs="Arial"/>
        </w:rPr>
        <w:t>of equipment from stock.  We do not no</w:t>
      </w:r>
      <w:r w:rsidR="001417DD">
        <w:rPr>
          <w:rFonts w:ascii="Arial" w:hAnsi="Arial" w:cs="Arial"/>
        </w:rPr>
        <w:t>w</w:t>
      </w:r>
      <w:r w:rsidR="00F96FA6">
        <w:rPr>
          <w:rFonts w:ascii="Arial" w:hAnsi="Arial" w:cs="Arial"/>
        </w:rPr>
        <w:t xml:space="preserve"> sell any equipment and that stock is therefore classified as Assets.</w:t>
      </w:r>
    </w:p>
    <w:p w14:paraId="2EF5A8EA" w14:textId="77777777" w:rsidR="00F96FA6" w:rsidRDefault="00F96FA6" w:rsidP="003577F8">
      <w:pPr>
        <w:tabs>
          <w:tab w:val="left" w:pos="709"/>
          <w:tab w:val="left" w:pos="1418"/>
          <w:tab w:val="left" w:pos="3119"/>
        </w:tabs>
        <w:spacing w:after="0" w:line="240" w:lineRule="auto"/>
        <w:ind w:left="709"/>
        <w:rPr>
          <w:rFonts w:ascii="Arial" w:hAnsi="Arial" w:cs="Arial"/>
        </w:rPr>
      </w:pPr>
    </w:p>
    <w:p w14:paraId="7A16CFE9" w14:textId="26C04CF9" w:rsidR="00F96FA6" w:rsidRDefault="00F96FA6" w:rsidP="00F96FA6">
      <w:pPr>
        <w:pStyle w:val="BodyTextIndent"/>
      </w:pPr>
      <w:r>
        <w:tab/>
        <w:t>He said budget</w:t>
      </w:r>
      <w:r w:rsidR="001417DD">
        <w:t>s</w:t>
      </w:r>
      <w:r>
        <w:t xml:space="preserve"> </w:t>
      </w:r>
      <w:r w:rsidR="00FF1A49">
        <w:t>wer</w:t>
      </w:r>
      <w:r>
        <w:t xml:space="preserve">e being put together </w:t>
      </w:r>
      <w:proofErr w:type="gramStart"/>
      <w:r>
        <w:t>at the moment</w:t>
      </w:r>
      <w:proofErr w:type="gramEnd"/>
      <w:r>
        <w:t xml:space="preserve"> and we will than be able to see what future expenditure might be.  The Management Committee will look at the figures at the August Seminar and reduce the figures as much as possible.</w:t>
      </w:r>
    </w:p>
    <w:p w14:paraId="124DD7D4" w14:textId="77777777" w:rsidR="00F96FA6" w:rsidRDefault="00F96FA6" w:rsidP="00F96FA6">
      <w:pPr>
        <w:tabs>
          <w:tab w:val="left" w:pos="709"/>
          <w:tab w:val="left" w:pos="1418"/>
          <w:tab w:val="left" w:pos="3119"/>
        </w:tabs>
        <w:spacing w:after="0" w:line="240" w:lineRule="auto"/>
        <w:ind w:left="709" w:hanging="709"/>
        <w:rPr>
          <w:rFonts w:ascii="Arial" w:hAnsi="Arial" w:cs="Arial"/>
        </w:rPr>
      </w:pPr>
    </w:p>
    <w:p w14:paraId="3349DCC2" w14:textId="02836865" w:rsidR="00F96FA6" w:rsidRDefault="00F96FA6" w:rsidP="00F96FA6">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The Chairman said </w:t>
      </w:r>
      <w:r w:rsidR="00C27E38">
        <w:rPr>
          <w:rFonts w:ascii="Arial" w:hAnsi="Arial" w:cs="Arial"/>
        </w:rPr>
        <w:t>that there are some</w:t>
      </w:r>
      <w:r>
        <w:rPr>
          <w:rFonts w:ascii="Arial" w:hAnsi="Arial" w:cs="Arial"/>
        </w:rPr>
        <w:t xml:space="preserve"> areas </w:t>
      </w:r>
      <w:r w:rsidR="00C27E38">
        <w:rPr>
          <w:rFonts w:ascii="Arial" w:hAnsi="Arial" w:cs="Arial"/>
        </w:rPr>
        <w:t>which would</w:t>
      </w:r>
      <w:r>
        <w:rPr>
          <w:rFonts w:ascii="Arial" w:hAnsi="Arial" w:cs="Arial"/>
        </w:rPr>
        <w:t xml:space="preserve"> be looked at, such as prize money for Open </w:t>
      </w:r>
      <w:r w:rsidR="00FF1A49">
        <w:rPr>
          <w:rFonts w:ascii="Arial" w:hAnsi="Arial" w:cs="Arial"/>
        </w:rPr>
        <w:t>Competitions</w:t>
      </w:r>
      <w:r>
        <w:rPr>
          <w:rFonts w:ascii="Arial" w:hAnsi="Arial" w:cs="Arial"/>
        </w:rPr>
        <w:t>, entry fees for those events and the ESMBA’s commitment to the England players.</w:t>
      </w:r>
    </w:p>
    <w:p w14:paraId="4EE603C9" w14:textId="77777777" w:rsidR="00F96FA6" w:rsidRDefault="00F96FA6" w:rsidP="00F96FA6">
      <w:pPr>
        <w:tabs>
          <w:tab w:val="left" w:pos="709"/>
          <w:tab w:val="left" w:pos="1418"/>
          <w:tab w:val="left" w:pos="3119"/>
        </w:tabs>
        <w:spacing w:after="0" w:line="240" w:lineRule="auto"/>
        <w:ind w:left="709" w:hanging="709"/>
        <w:rPr>
          <w:rFonts w:ascii="Arial" w:hAnsi="Arial" w:cs="Arial"/>
        </w:rPr>
      </w:pPr>
    </w:p>
    <w:p w14:paraId="5B57D1DC" w14:textId="37AB8F91" w:rsidR="00F96FA6" w:rsidRDefault="00F96FA6" w:rsidP="00F96FA6">
      <w:pPr>
        <w:tabs>
          <w:tab w:val="left" w:pos="709"/>
          <w:tab w:val="left" w:pos="1418"/>
          <w:tab w:val="left" w:pos="3119"/>
        </w:tabs>
        <w:spacing w:after="0" w:line="240" w:lineRule="auto"/>
        <w:ind w:left="709" w:hanging="709"/>
        <w:rPr>
          <w:rFonts w:ascii="Arial" w:hAnsi="Arial" w:cs="Arial"/>
        </w:rPr>
      </w:pPr>
      <w:r>
        <w:rPr>
          <w:rFonts w:ascii="Arial" w:hAnsi="Arial" w:cs="Arial"/>
        </w:rPr>
        <w:tab/>
        <w:t>The ESMBA are already looking at insurance and have had discussions with Sutton Winson.  Another company has also been asked to quote.</w:t>
      </w:r>
    </w:p>
    <w:p w14:paraId="278CE906" w14:textId="77777777" w:rsidR="00F96FA6" w:rsidRDefault="00F96FA6" w:rsidP="00F96FA6">
      <w:pPr>
        <w:tabs>
          <w:tab w:val="left" w:pos="709"/>
          <w:tab w:val="left" w:pos="1418"/>
          <w:tab w:val="left" w:pos="3119"/>
        </w:tabs>
        <w:spacing w:after="0" w:line="240" w:lineRule="auto"/>
        <w:ind w:left="709" w:hanging="709"/>
        <w:rPr>
          <w:rFonts w:ascii="Arial" w:hAnsi="Arial" w:cs="Arial"/>
        </w:rPr>
      </w:pPr>
    </w:p>
    <w:p w14:paraId="64235A48" w14:textId="430320F0" w:rsidR="00F96FA6" w:rsidRDefault="00F96FA6" w:rsidP="00F96FA6">
      <w:pPr>
        <w:tabs>
          <w:tab w:val="left" w:pos="709"/>
          <w:tab w:val="left" w:pos="1418"/>
          <w:tab w:val="left" w:pos="3119"/>
        </w:tabs>
        <w:spacing w:after="0" w:line="240" w:lineRule="auto"/>
        <w:ind w:left="709" w:hanging="709"/>
        <w:rPr>
          <w:rFonts w:ascii="Arial" w:hAnsi="Arial" w:cs="Arial"/>
        </w:rPr>
      </w:pPr>
      <w:r>
        <w:rPr>
          <w:rFonts w:ascii="Arial" w:hAnsi="Arial" w:cs="Arial"/>
        </w:rPr>
        <w:lastRenderedPageBreak/>
        <w:tab/>
        <w:t xml:space="preserve">One suggestion was made that maybe money could be saved if meetings were held via Zoom but it was explained that trying to conduct meetings which lasted </w:t>
      </w:r>
      <w:r w:rsidR="00340386">
        <w:rPr>
          <w:rFonts w:ascii="Arial" w:hAnsi="Arial" w:cs="Arial"/>
        </w:rPr>
        <w:t>seven hours would be very difficult.</w:t>
      </w:r>
    </w:p>
    <w:p w14:paraId="0579BB84" w14:textId="77777777" w:rsidR="00340386" w:rsidRDefault="00340386" w:rsidP="00F96FA6">
      <w:pPr>
        <w:tabs>
          <w:tab w:val="left" w:pos="709"/>
          <w:tab w:val="left" w:pos="1418"/>
          <w:tab w:val="left" w:pos="3119"/>
        </w:tabs>
        <w:spacing w:after="0" w:line="240" w:lineRule="auto"/>
        <w:ind w:left="709" w:hanging="709"/>
        <w:rPr>
          <w:rFonts w:ascii="Arial" w:hAnsi="Arial" w:cs="Arial"/>
        </w:rPr>
      </w:pPr>
    </w:p>
    <w:p w14:paraId="1FC3D7EF" w14:textId="66E871F4" w:rsidR="008A687B" w:rsidRDefault="008A687B" w:rsidP="00A55F11">
      <w:pPr>
        <w:tabs>
          <w:tab w:val="left" w:pos="709"/>
          <w:tab w:val="left" w:pos="1418"/>
          <w:tab w:val="left" w:pos="3119"/>
        </w:tabs>
        <w:spacing w:after="0" w:line="240" w:lineRule="auto"/>
        <w:ind w:left="709"/>
        <w:rPr>
          <w:rFonts w:ascii="Arial" w:hAnsi="Arial" w:cs="Arial"/>
        </w:rPr>
      </w:pPr>
      <w:r>
        <w:rPr>
          <w:rFonts w:ascii="Arial" w:hAnsi="Arial" w:cs="Arial"/>
        </w:rPr>
        <w:t>The Treasurer’s Report was adopted</w:t>
      </w:r>
      <w:r w:rsidR="00D63A53">
        <w:rPr>
          <w:rFonts w:ascii="Arial" w:hAnsi="Arial" w:cs="Arial"/>
        </w:rPr>
        <w:t>.</w:t>
      </w:r>
    </w:p>
    <w:p w14:paraId="21FC9A0C" w14:textId="77777777" w:rsidR="008A687B" w:rsidRDefault="008A687B" w:rsidP="00A55F11">
      <w:pPr>
        <w:tabs>
          <w:tab w:val="left" w:pos="709"/>
          <w:tab w:val="left" w:pos="1418"/>
          <w:tab w:val="left" w:pos="3119"/>
        </w:tabs>
        <w:spacing w:after="0" w:line="240" w:lineRule="auto"/>
        <w:ind w:left="709"/>
        <w:rPr>
          <w:rFonts w:ascii="Arial" w:hAnsi="Arial" w:cs="Arial"/>
        </w:rPr>
      </w:pPr>
    </w:p>
    <w:p w14:paraId="6154002B" w14:textId="74C3F7C1" w:rsidR="00FE4DFB" w:rsidRDefault="00FE4DFB" w:rsidP="00FE4DFB">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Proposed – </w:t>
      </w:r>
      <w:r w:rsidR="00AF1440">
        <w:rPr>
          <w:rFonts w:ascii="Arial" w:hAnsi="Arial" w:cs="Arial"/>
        </w:rPr>
        <w:t xml:space="preserve">Brab </w:t>
      </w:r>
      <w:proofErr w:type="spellStart"/>
      <w:r w:rsidR="00AF1440">
        <w:rPr>
          <w:rFonts w:ascii="Arial" w:hAnsi="Arial" w:cs="Arial"/>
        </w:rPr>
        <w:t>Hallowes</w:t>
      </w:r>
      <w:proofErr w:type="spellEnd"/>
    </w:p>
    <w:p w14:paraId="6E974A2F" w14:textId="23814338" w:rsidR="00FE4DFB" w:rsidRDefault="00FE4DFB" w:rsidP="00FE4DFB">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Seconded – </w:t>
      </w:r>
      <w:r w:rsidR="00D63A53">
        <w:rPr>
          <w:rFonts w:ascii="Arial" w:hAnsi="Arial" w:cs="Arial"/>
        </w:rPr>
        <w:t>Les Ricketts</w:t>
      </w:r>
    </w:p>
    <w:p w14:paraId="3D05E1BD" w14:textId="77777777" w:rsidR="00FE4DFB" w:rsidRDefault="00FE4DFB" w:rsidP="00FE4DFB">
      <w:pPr>
        <w:tabs>
          <w:tab w:val="left" w:pos="709"/>
          <w:tab w:val="left" w:pos="1418"/>
          <w:tab w:val="left" w:pos="3119"/>
        </w:tabs>
        <w:spacing w:after="0" w:line="240" w:lineRule="auto"/>
        <w:ind w:left="709" w:hanging="709"/>
        <w:rPr>
          <w:rFonts w:ascii="Arial" w:hAnsi="Arial" w:cs="Arial"/>
        </w:rPr>
      </w:pPr>
    </w:p>
    <w:p w14:paraId="25B1E275" w14:textId="5FC45CA2" w:rsidR="00FE4DFB" w:rsidRDefault="00FE4DFB" w:rsidP="00FE4DFB">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 xml:space="preserve">For - </w:t>
      </w:r>
      <w:r w:rsidR="00AF1440">
        <w:rPr>
          <w:rFonts w:ascii="Arial" w:hAnsi="Arial" w:cs="Arial"/>
        </w:rPr>
        <w:t>32</w:t>
      </w:r>
      <w:r>
        <w:rPr>
          <w:rFonts w:ascii="Arial" w:hAnsi="Arial" w:cs="Arial"/>
        </w:rPr>
        <w:tab/>
        <w:t>Against - 0</w:t>
      </w:r>
      <w:r>
        <w:rPr>
          <w:rFonts w:ascii="Arial" w:hAnsi="Arial" w:cs="Arial"/>
        </w:rPr>
        <w:tab/>
        <w:t xml:space="preserve">Abstentions - </w:t>
      </w:r>
      <w:r w:rsidR="00AF1440">
        <w:rPr>
          <w:rFonts w:ascii="Arial" w:hAnsi="Arial" w:cs="Arial"/>
        </w:rPr>
        <w:t>0</w:t>
      </w:r>
    </w:p>
    <w:p w14:paraId="34497154" w14:textId="77777777" w:rsidR="00FE4DFB" w:rsidRDefault="00FE4DFB" w:rsidP="00FE4DFB">
      <w:pPr>
        <w:tabs>
          <w:tab w:val="left" w:pos="709"/>
          <w:tab w:val="left" w:pos="1418"/>
          <w:tab w:val="left" w:pos="3119"/>
        </w:tabs>
        <w:spacing w:after="0" w:line="240" w:lineRule="auto"/>
        <w:ind w:left="709" w:hanging="709"/>
        <w:rPr>
          <w:rFonts w:ascii="Arial" w:hAnsi="Arial" w:cs="Arial"/>
        </w:rPr>
      </w:pPr>
    </w:p>
    <w:p w14:paraId="71025281" w14:textId="6554DD97" w:rsidR="00141BF1" w:rsidRDefault="00A55F11" w:rsidP="00161CAE">
      <w:pPr>
        <w:tabs>
          <w:tab w:val="left" w:pos="709"/>
          <w:tab w:val="left" w:pos="1418"/>
          <w:tab w:val="left" w:pos="3119"/>
        </w:tabs>
        <w:spacing w:after="0" w:line="240" w:lineRule="auto"/>
        <w:rPr>
          <w:rFonts w:ascii="Arial" w:hAnsi="Arial" w:cs="Arial"/>
        </w:rPr>
      </w:pPr>
      <w:r>
        <w:rPr>
          <w:rFonts w:ascii="Arial" w:hAnsi="Arial" w:cs="Arial"/>
        </w:rPr>
        <w:tab/>
      </w:r>
      <w:r w:rsidR="00FE4DFB">
        <w:rPr>
          <w:rFonts w:ascii="Arial" w:hAnsi="Arial" w:cs="Arial"/>
        </w:rPr>
        <w:t>T</w:t>
      </w:r>
      <w:r w:rsidR="00141BF1">
        <w:rPr>
          <w:rFonts w:ascii="Arial" w:hAnsi="Arial" w:cs="Arial"/>
        </w:rPr>
        <w:t>he 202</w:t>
      </w:r>
      <w:r w:rsidR="00AF1440">
        <w:rPr>
          <w:rFonts w:ascii="Arial" w:hAnsi="Arial" w:cs="Arial"/>
        </w:rPr>
        <w:t>3</w:t>
      </w:r>
      <w:r w:rsidR="00141BF1">
        <w:rPr>
          <w:rFonts w:ascii="Arial" w:hAnsi="Arial" w:cs="Arial"/>
        </w:rPr>
        <w:t>/202</w:t>
      </w:r>
      <w:r w:rsidR="00AF1440">
        <w:rPr>
          <w:rFonts w:ascii="Arial" w:hAnsi="Arial" w:cs="Arial"/>
        </w:rPr>
        <w:t>4</w:t>
      </w:r>
      <w:r w:rsidR="00141BF1">
        <w:rPr>
          <w:rFonts w:ascii="Arial" w:hAnsi="Arial" w:cs="Arial"/>
        </w:rPr>
        <w:t xml:space="preserve"> Accounts were </w:t>
      </w:r>
      <w:r w:rsidR="00FE4DFB">
        <w:rPr>
          <w:rFonts w:ascii="Arial" w:hAnsi="Arial" w:cs="Arial"/>
        </w:rPr>
        <w:t xml:space="preserve">also </w:t>
      </w:r>
      <w:r w:rsidR="00141BF1">
        <w:rPr>
          <w:rFonts w:ascii="Arial" w:hAnsi="Arial" w:cs="Arial"/>
        </w:rPr>
        <w:t>adopted.</w:t>
      </w:r>
    </w:p>
    <w:p w14:paraId="01241A46" w14:textId="77777777" w:rsidR="00141BF1" w:rsidRDefault="00141BF1" w:rsidP="00161CAE">
      <w:pPr>
        <w:tabs>
          <w:tab w:val="left" w:pos="709"/>
          <w:tab w:val="left" w:pos="1418"/>
          <w:tab w:val="left" w:pos="3119"/>
        </w:tabs>
        <w:spacing w:after="0" w:line="240" w:lineRule="auto"/>
        <w:rPr>
          <w:rFonts w:ascii="Arial" w:hAnsi="Arial" w:cs="Arial"/>
        </w:rPr>
      </w:pPr>
    </w:p>
    <w:p w14:paraId="6110A933" w14:textId="3D15A937" w:rsidR="00141BF1" w:rsidRDefault="00A55F11" w:rsidP="00161CAE">
      <w:pPr>
        <w:tabs>
          <w:tab w:val="left" w:pos="709"/>
          <w:tab w:val="left" w:pos="1418"/>
          <w:tab w:val="left" w:pos="3119"/>
        </w:tabs>
        <w:spacing w:after="0" w:line="240" w:lineRule="auto"/>
        <w:rPr>
          <w:rFonts w:ascii="Arial" w:hAnsi="Arial" w:cs="Arial"/>
        </w:rPr>
      </w:pPr>
      <w:r>
        <w:rPr>
          <w:rFonts w:ascii="Arial" w:hAnsi="Arial" w:cs="Arial"/>
        </w:rPr>
        <w:tab/>
      </w:r>
      <w:r w:rsidR="00141BF1">
        <w:rPr>
          <w:rFonts w:ascii="Arial" w:hAnsi="Arial" w:cs="Arial"/>
        </w:rPr>
        <w:t xml:space="preserve">Proposed </w:t>
      </w:r>
      <w:r w:rsidR="00FE4DFB">
        <w:rPr>
          <w:rFonts w:ascii="Arial" w:hAnsi="Arial" w:cs="Arial"/>
        </w:rPr>
        <w:t>–</w:t>
      </w:r>
      <w:r w:rsidR="00141BF1">
        <w:rPr>
          <w:rFonts w:ascii="Arial" w:hAnsi="Arial" w:cs="Arial"/>
        </w:rPr>
        <w:t xml:space="preserve"> </w:t>
      </w:r>
      <w:r w:rsidR="00AF1440">
        <w:rPr>
          <w:rFonts w:ascii="Arial" w:hAnsi="Arial" w:cs="Arial"/>
        </w:rPr>
        <w:t>David</w:t>
      </w:r>
      <w:r w:rsidR="00841C01">
        <w:rPr>
          <w:rFonts w:ascii="Arial" w:hAnsi="Arial" w:cs="Arial"/>
        </w:rPr>
        <w:t xml:space="preserve"> Room</w:t>
      </w:r>
    </w:p>
    <w:p w14:paraId="165C8750" w14:textId="0345FA86" w:rsidR="00141BF1" w:rsidRDefault="00A55F11" w:rsidP="00161CAE">
      <w:pPr>
        <w:tabs>
          <w:tab w:val="left" w:pos="709"/>
          <w:tab w:val="left" w:pos="1418"/>
          <w:tab w:val="left" w:pos="3119"/>
        </w:tabs>
        <w:spacing w:after="0" w:line="240" w:lineRule="auto"/>
        <w:rPr>
          <w:rFonts w:ascii="Arial" w:hAnsi="Arial" w:cs="Arial"/>
        </w:rPr>
      </w:pPr>
      <w:r>
        <w:rPr>
          <w:rFonts w:ascii="Arial" w:hAnsi="Arial" w:cs="Arial"/>
        </w:rPr>
        <w:tab/>
      </w:r>
      <w:r w:rsidR="00141BF1">
        <w:rPr>
          <w:rFonts w:ascii="Arial" w:hAnsi="Arial" w:cs="Arial"/>
        </w:rPr>
        <w:t xml:space="preserve">Seconded </w:t>
      </w:r>
      <w:r w:rsidR="00FE4DFB">
        <w:rPr>
          <w:rFonts w:ascii="Arial" w:hAnsi="Arial" w:cs="Arial"/>
        </w:rPr>
        <w:t>–</w:t>
      </w:r>
      <w:r w:rsidR="00141BF1">
        <w:rPr>
          <w:rFonts w:ascii="Arial" w:hAnsi="Arial" w:cs="Arial"/>
        </w:rPr>
        <w:t xml:space="preserve"> </w:t>
      </w:r>
      <w:r w:rsidR="00AF1440">
        <w:rPr>
          <w:rFonts w:ascii="Arial" w:hAnsi="Arial" w:cs="Arial"/>
        </w:rPr>
        <w:t>Darren Stanford</w:t>
      </w:r>
    </w:p>
    <w:p w14:paraId="1F2C297E" w14:textId="77777777" w:rsidR="00FE4DFB" w:rsidRDefault="00FE4DFB" w:rsidP="00161CAE">
      <w:pPr>
        <w:tabs>
          <w:tab w:val="left" w:pos="709"/>
          <w:tab w:val="left" w:pos="1418"/>
          <w:tab w:val="left" w:pos="3119"/>
        </w:tabs>
        <w:spacing w:after="0" w:line="240" w:lineRule="auto"/>
        <w:rPr>
          <w:rFonts w:ascii="Arial" w:hAnsi="Arial" w:cs="Arial"/>
        </w:rPr>
      </w:pPr>
    </w:p>
    <w:p w14:paraId="76BFC760" w14:textId="79DDB401" w:rsidR="00141BF1" w:rsidRDefault="00A55F11" w:rsidP="00A55F11">
      <w:pPr>
        <w:tabs>
          <w:tab w:val="left" w:pos="709"/>
          <w:tab w:val="left" w:pos="1418"/>
          <w:tab w:val="left" w:pos="2268"/>
          <w:tab w:val="left" w:pos="3828"/>
        </w:tabs>
        <w:spacing w:after="0" w:line="240" w:lineRule="auto"/>
        <w:rPr>
          <w:rFonts w:ascii="Arial" w:hAnsi="Arial" w:cs="Arial"/>
        </w:rPr>
      </w:pPr>
      <w:r>
        <w:rPr>
          <w:rFonts w:ascii="Arial" w:hAnsi="Arial" w:cs="Arial"/>
        </w:rPr>
        <w:tab/>
      </w:r>
      <w:r w:rsidR="00141BF1">
        <w:rPr>
          <w:rFonts w:ascii="Arial" w:hAnsi="Arial" w:cs="Arial"/>
        </w:rPr>
        <w:t xml:space="preserve">For - </w:t>
      </w:r>
      <w:r w:rsidR="00AF1440">
        <w:rPr>
          <w:rFonts w:ascii="Arial" w:hAnsi="Arial" w:cs="Arial"/>
        </w:rPr>
        <w:t>32</w:t>
      </w:r>
      <w:r w:rsidR="00141BF1">
        <w:rPr>
          <w:rFonts w:ascii="Arial" w:hAnsi="Arial" w:cs="Arial"/>
        </w:rPr>
        <w:tab/>
        <w:t>Against - 0</w:t>
      </w:r>
      <w:r w:rsidR="00141BF1">
        <w:rPr>
          <w:rFonts w:ascii="Arial" w:hAnsi="Arial" w:cs="Arial"/>
        </w:rPr>
        <w:tab/>
        <w:t xml:space="preserve">Abstentions - </w:t>
      </w:r>
      <w:r w:rsidR="00AF1440">
        <w:rPr>
          <w:rFonts w:ascii="Arial" w:hAnsi="Arial" w:cs="Arial"/>
        </w:rPr>
        <w:t>0</w:t>
      </w:r>
    </w:p>
    <w:p w14:paraId="36509A5F" w14:textId="77777777" w:rsidR="00141BF1" w:rsidRDefault="00141BF1" w:rsidP="00161CAE">
      <w:pPr>
        <w:tabs>
          <w:tab w:val="left" w:pos="709"/>
          <w:tab w:val="left" w:pos="1418"/>
          <w:tab w:val="left" w:pos="3119"/>
        </w:tabs>
        <w:spacing w:after="0" w:line="240" w:lineRule="auto"/>
        <w:rPr>
          <w:rFonts w:ascii="Arial" w:hAnsi="Arial" w:cs="Arial"/>
        </w:rPr>
      </w:pPr>
    </w:p>
    <w:p w14:paraId="74D5DCA9" w14:textId="340E87FB" w:rsidR="00141BF1" w:rsidRDefault="00D63A53" w:rsidP="00FE4DFB">
      <w:pPr>
        <w:tabs>
          <w:tab w:val="left" w:pos="709"/>
          <w:tab w:val="left" w:pos="1418"/>
          <w:tab w:val="left" w:pos="3119"/>
        </w:tabs>
        <w:spacing w:after="0" w:line="240" w:lineRule="auto"/>
        <w:ind w:left="709" w:hanging="709"/>
        <w:rPr>
          <w:rFonts w:ascii="Arial" w:hAnsi="Arial" w:cs="Arial"/>
        </w:rPr>
      </w:pPr>
      <w:r>
        <w:rPr>
          <w:rFonts w:ascii="Arial" w:hAnsi="Arial" w:cs="Arial"/>
        </w:rPr>
        <w:t>c</w:t>
      </w:r>
      <w:r w:rsidR="00141BF1">
        <w:rPr>
          <w:rFonts w:ascii="Arial" w:hAnsi="Arial" w:cs="Arial"/>
        </w:rPr>
        <w:t>)</w:t>
      </w:r>
      <w:r w:rsidR="00141BF1">
        <w:rPr>
          <w:rFonts w:ascii="Arial" w:hAnsi="Arial" w:cs="Arial"/>
        </w:rPr>
        <w:tab/>
      </w:r>
      <w:r w:rsidR="00141BF1">
        <w:rPr>
          <w:rFonts w:ascii="Arial" w:hAnsi="Arial" w:cs="Arial"/>
          <w:u w:val="single"/>
        </w:rPr>
        <w:t>Registration Secretary’s Report</w:t>
      </w:r>
    </w:p>
    <w:p w14:paraId="4B7F36FB" w14:textId="77777777" w:rsidR="00141BF1" w:rsidRDefault="00141BF1" w:rsidP="00161CAE">
      <w:pPr>
        <w:tabs>
          <w:tab w:val="left" w:pos="709"/>
          <w:tab w:val="left" w:pos="1418"/>
          <w:tab w:val="left" w:pos="3119"/>
        </w:tabs>
        <w:spacing w:after="0" w:line="240" w:lineRule="auto"/>
        <w:rPr>
          <w:rFonts w:ascii="Arial" w:hAnsi="Arial" w:cs="Arial"/>
        </w:rPr>
      </w:pPr>
    </w:p>
    <w:p w14:paraId="58928B2A" w14:textId="77777777" w:rsidR="001417DD" w:rsidRDefault="00A55F11" w:rsidP="00F20B95">
      <w:pPr>
        <w:spacing w:line="240" w:lineRule="auto"/>
        <w:ind w:left="709" w:hanging="709"/>
        <w:rPr>
          <w:rFonts w:ascii="Arial" w:hAnsi="Arial" w:cs="Arial"/>
        </w:rPr>
      </w:pPr>
      <w:r>
        <w:rPr>
          <w:rFonts w:ascii="Arial" w:hAnsi="Arial" w:cs="Arial"/>
        </w:rPr>
        <w:tab/>
      </w:r>
      <w:r w:rsidR="008F0CE6">
        <w:rPr>
          <w:rFonts w:ascii="Arial" w:hAnsi="Arial" w:cs="Arial"/>
        </w:rPr>
        <w:t xml:space="preserve">The Registration Secretary’s report had been previously circulated.  </w:t>
      </w:r>
      <w:r w:rsidR="001527E7">
        <w:rPr>
          <w:rFonts w:ascii="Arial" w:hAnsi="Arial" w:cs="Arial"/>
        </w:rPr>
        <w:t xml:space="preserve">Brian Baker said that </w:t>
      </w:r>
      <w:r w:rsidR="001417DD">
        <w:rPr>
          <w:rFonts w:ascii="Arial" w:hAnsi="Arial" w:cs="Arial"/>
        </w:rPr>
        <w:t xml:space="preserve">our membership overall remains </w:t>
      </w:r>
      <w:proofErr w:type="gramStart"/>
      <w:r w:rsidR="001417DD">
        <w:rPr>
          <w:rFonts w:ascii="Arial" w:hAnsi="Arial" w:cs="Arial"/>
        </w:rPr>
        <w:t>fairly static</w:t>
      </w:r>
      <w:proofErr w:type="gramEnd"/>
      <w:r w:rsidR="001417DD">
        <w:rPr>
          <w:rFonts w:ascii="Arial" w:hAnsi="Arial" w:cs="Arial"/>
        </w:rPr>
        <w:t xml:space="preserve"> but we lost 2000 members last year and gained the same amount.  We therefore need to understand the reasons for this and so on this year’s membership request there will be another column to </w:t>
      </w:r>
      <w:proofErr w:type="gramStart"/>
      <w:r w:rsidR="001417DD">
        <w:rPr>
          <w:rFonts w:ascii="Arial" w:hAnsi="Arial" w:cs="Arial"/>
        </w:rPr>
        <w:t>ask</w:t>
      </w:r>
      <w:proofErr w:type="gramEnd"/>
      <w:r w:rsidR="001417DD">
        <w:rPr>
          <w:rFonts w:ascii="Arial" w:hAnsi="Arial" w:cs="Arial"/>
        </w:rPr>
        <w:t xml:space="preserve"> “why are you leaving?”. This will give us a chance to understand and try and address the reasons.</w:t>
      </w:r>
    </w:p>
    <w:p w14:paraId="3C2522BE" w14:textId="5EBD74D5" w:rsidR="001417DD" w:rsidRDefault="001417DD" w:rsidP="00F20B95">
      <w:pPr>
        <w:spacing w:line="240" w:lineRule="auto"/>
        <w:ind w:left="709" w:hanging="709"/>
        <w:rPr>
          <w:rFonts w:ascii="Arial" w:hAnsi="Arial" w:cs="Arial"/>
        </w:rPr>
      </w:pPr>
      <w:r>
        <w:rPr>
          <w:rFonts w:ascii="Arial" w:hAnsi="Arial" w:cs="Arial"/>
        </w:rPr>
        <w:tab/>
        <w:t>He referred to the club listings on the website and emphasized the importance of all clubs being on that list.  Equally important is the need to fill in the column for age breakdown on the membership request form.</w:t>
      </w:r>
    </w:p>
    <w:p w14:paraId="18C1B63A" w14:textId="4A701113" w:rsidR="001527E7" w:rsidRDefault="001527E7" w:rsidP="00A55F11">
      <w:pPr>
        <w:ind w:left="709" w:hanging="709"/>
        <w:rPr>
          <w:rFonts w:ascii="Arial" w:hAnsi="Arial" w:cs="Arial"/>
        </w:rPr>
      </w:pPr>
      <w:r>
        <w:rPr>
          <w:rFonts w:ascii="Arial" w:hAnsi="Arial" w:cs="Arial"/>
        </w:rPr>
        <w:tab/>
      </w:r>
      <w:r w:rsidR="00D431EA">
        <w:rPr>
          <w:rFonts w:ascii="Arial" w:hAnsi="Arial" w:cs="Arial"/>
        </w:rPr>
        <w:t>The Registration Secretary’s Report was adopted.</w:t>
      </w:r>
    </w:p>
    <w:p w14:paraId="6A21EA01" w14:textId="590691A5" w:rsidR="00D431EA" w:rsidRDefault="00D431EA" w:rsidP="00D431EA">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Proposed – </w:t>
      </w:r>
      <w:r w:rsidR="006046F8">
        <w:rPr>
          <w:rFonts w:ascii="Arial" w:hAnsi="Arial" w:cs="Arial"/>
        </w:rPr>
        <w:t>Tracey Bailey</w:t>
      </w:r>
    </w:p>
    <w:p w14:paraId="53C298F2" w14:textId="5F261089" w:rsidR="00D431EA" w:rsidRDefault="00D431EA" w:rsidP="00D431EA">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Seconded – </w:t>
      </w:r>
      <w:r w:rsidR="006046F8">
        <w:rPr>
          <w:rFonts w:ascii="Arial" w:hAnsi="Arial" w:cs="Arial"/>
        </w:rPr>
        <w:t>Richard Rose</w:t>
      </w:r>
    </w:p>
    <w:p w14:paraId="591A2DBC" w14:textId="77777777" w:rsidR="00D431EA" w:rsidRDefault="00D431EA" w:rsidP="00D431EA">
      <w:pPr>
        <w:tabs>
          <w:tab w:val="left" w:pos="709"/>
          <w:tab w:val="left" w:pos="1418"/>
          <w:tab w:val="left" w:pos="3119"/>
        </w:tabs>
        <w:spacing w:after="0" w:line="240" w:lineRule="auto"/>
        <w:ind w:left="709" w:hanging="709"/>
        <w:rPr>
          <w:rFonts w:ascii="Arial" w:hAnsi="Arial" w:cs="Arial"/>
        </w:rPr>
      </w:pPr>
    </w:p>
    <w:p w14:paraId="6B7264A9" w14:textId="0AB373F5" w:rsidR="00D431EA" w:rsidRDefault="00D431EA" w:rsidP="00D431EA">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 xml:space="preserve">For - </w:t>
      </w:r>
      <w:r w:rsidR="006046F8">
        <w:rPr>
          <w:rFonts w:ascii="Arial" w:hAnsi="Arial" w:cs="Arial"/>
        </w:rPr>
        <w:t>32</w:t>
      </w:r>
      <w:r>
        <w:rPr>
          <w:rFonts w:ascii="Arial" w:hAnsi="Arial" w:cs="Arial"/>
        </w:rPr>
        <w:tab/>
        <w:t xml:space="preserve">Against - </w:t>
      </w:r>
      <w:r w:rsidR="006046F8">
        <w:rPr>
          <w:rFonts w:ascii="Arial" w:hAnsi="Arial" w:cs="Arial"/>
        </w:rPr>
        <w:t>0</w:t>
      </w:r>
      <w:r>
        <w:rPr>
          <w:rFonts w:ascii="Arial" w:hAnsi="Arial" w:cs="Arial"/>
        </w:rPr>
        <w:tab/>
        <w:t>Abstentions - 0</w:t>
      </w:r>
    </w:p>
    <w:p w14:paraId="1E8CA50D" w14:textId="77777777" w:rsidR="00D431EA" w:rsidRDefault="00D431EA" w:rsidP="00D431EA">
      <w:pPr>
        <w:tabs>
          <w:tab w:val="left" w:pos="709"/>
          <w:tab w:val="left" w:pos="1418"/>
          <w:tab w:val="left" w:pos="3119"/>
        </w:tabs>
        <w:spacing w:after="0" w:line="240" w:lineRule="auto"/>
        <w:ind w:left="709" w:hanging="709"/>
        <w:rPr>
          <w:rFonts w:ascii="Arial" w:hAnsi="Arial" w:cs="Arial"/>
        </w:rPr>
      </w:pPr>
    </w:p>
    <w:p w14:paraId="5D1920BA" w14:textId="596B942B" w:rsidR="00D431EA" w:rsidRDefault="008F0CE6" w:rsidP="00161CAE">
      <w:pPr>
        <w:tabs>
          <w:tab w:val="left" w:pos="709"/>
          <w:tab w:val="left" w:pos="1418"/>
          <w:tab w:val="left" w:pos="3119"/>
        </w:tabs>
        <w:spacing w:after="0" w:line="240" w:lineRule="auto"/>
        <w:rPr>
          <w:rFonts w:ascii="Arial" w:hAnsi="Arial" w:cs="Arial"/>
          <w:u w:val="single"/>
        </w:rPr>
      </w:pPr>
      <w:r>
        <w:rPr>
          <w:rFonts w:ascii="Arial" w:hAnsi="Arial" w:cs="Arial"/>
        </w:rPr>
        <w:t>d</w:t>
      </w:r>
      <w:r w:rsidR="00D431EA">
        <w:rPr>
          <w:rFonts w:ascii="Arial" w:hAnsi="Arial" w:cs="Arial"/>
        </w:rPr>
        <w:t>)</w:t>
      </w:r>
      <w:r w:rsidR="00D431EA">
        <w:rPr>
          <w:rFonts w:ascii="Arial" w:hAnsi="Arial" w:cs="Arial"/>
        </w:rPr>
        <w:tab/>
      </w:r>
      <w:r w:rsidR="00D431EA">
        <w:rPr>
          <w:rFonts w:ascii="Arial" w:hAnsi="Arial" w:cs="Arial"/>
          <w:u w:val="single"/>
        </w:rPr>
        <w:t>Competition Organiser’s Report</w:t>
      </w:r>
    </w:p>
    <w:p w14:paraId="14F008B4" w14:textId="578A9192" w:rsidR="00D431EA" w:rsidRDefault="00D431EA" w:rsidP="00161CAE">
      <w:pPr>
        <w:tabs>
          <w:tab w:val="left" w:pos="709"/>
          <w:tab w:val="left" w:pos="1418"/>
          <w:tab w:val="left" w:pos="3119"/>
        </w:tabs>
        <w:spacing w:after="0" w:line="240" w:lineRule="auto"/>
        <w:rPr>
          <w:rFonts w:ascii="Arial" w:hAnsi="Arial" w:cs="Arial"/>
          <w:u w:val="single"/>
        </w:rPr>
      </w:pPr>
    </w:p>
    <w:p w14:paraId="346206E1" w14:textId="6BF64060" w:rsidR="005F4F56" w:rsidRDefault="008F0CE6" w:rsidP="00DC22CE">
      <w:pPr>
        <w:tabs>
          <w:tab w:val="left" w:pos="709"/>
          <w:tab w:val="left" w:pos="1418"/>
          <w:tab w:val="left" w:pos="3119"/>
        </w:tabs>
        <w:spacing w:after="0" w:line="240" w:lineRule="auto"/>
        <w:ind w:left="709"/>
        <w:rPr>
          <w:rFonts w:ascii="Arial" w:hAnsi="Arial" w:cs="Arial"/>
        </w:rPr>
      </w:pPr>
      <w:r>
        <w:rPr>
          <w:rFonts w:ascii="Arial" w:hAnsi="Arial" w:cs="Arial"/>
        </w:rPr>
        <w:t>The Competition Organiser’s report had been previously circulated</w:t>
      </w:r>
      <w:r w:rsidR="00FF1A49">
        <w:rPr>
          <w:rFonts w:ascii="Arial" w:hAnsi="Arial" w:cs="Arial"/>
        </w:rPr>
        <w:t xml:space="preserve"> and there were no questions.</w:t>
      </w:r>
      <w:r w:rsidR="00DC22CE">
        <w:rPr>
          <w:rFonts w:ascii="Arial" w:hAnsi="Arial" w:cs="Arial"/>
        </w:rPr>
        <w:t xml:space="preserve"> </w:t>
      </w:r>
    </w:p>
    <w:p w14:paraId="5D182C86" w14:textId="77777777" w:rsidR="005F4F56" w:rsidRDefault="005F4F56" w:rsidP="00DC22CE">
      <w:pPr>
        <w:tabs>
          <w:tab w:val="left" w:pos="709"/>
          <w:tab w:val="left" w:pos="1418"/>
          <w:tab w:val="left" w:pos="3119"/>
        </w:tabs>
        <w:spacing w:after="0" w:line="240" w:lineRule="auto"/>
        <w:ind w:left="709"/>
        <w:rPr>
          <w:rFonts w:ascii="Arial" w:hAnsi="Arial" w:cs="Arial"/>
        </w:rPr>
      </w:pPr>
    </w:p>
    <w:p w14:paraId="79FF6002" w14:textId="52A9DAA9" w:rsidR="00D431EA" w:rsidRDefault="005F4F56" w:rsidP="00DC22CE">
      <w:pPr>
        <w:tabs>
          <w:tab w:val="left" w:pos="709"/>
          <w:tab w:val="left" w:pos="1418"/>
          <w:tab w:val="left" w:pos="3119"/>
        </w:tabs>
        <w:spacing w:after="0" w:line="240" w:lineRule="auto"/>
        <w:ind w:left="709"/>
        <w:rPr>
          <w:rFonts w:ascii="Arial" w:hAnsi="Arial" w:cs="Arial"/>
        </w:rPr>
      </w:pPr>
      <w:r>
        <w:rPr>
          <w:rFonts w:ascii="Arial" w:hAnsi="Arial" w:cs="Arial"/>
        </w:rPr>
        <w:t>The Competition Organiser’s report was adopted.</w:t>
      </w:r>
    </w:p>
    <w:p w14:paraId="406D652E" w14:textId="3FCF64D6" w:rsidR="00DC22CE" w:rsidRDefault="00DC22CE" w:rsidP="00161CAE">
      <w:pPr>
        <w:tabs>
          <w:tab w:val="left" w:pos="709"/>
          <w:tab w:val="left" w:pos="1418"/>
          <w:tab w:val="left" w:pos="3119"/>
        </w:tabs>
        <w:spacing w:after="0" w:line="240" w:lineRule="auto"/>
        <w:rPr>
          <w:rFonts w:ascii="Arial" w:hAnsi="Arial" w:cs="Arial"/>
        </w:rPr>
      </w:pPr>
    </w:p>
    <w:p w14:paraId="76EC1537" w14:textId="466DCC9C" w:rsidR="00DC22CE" w:rsidRDefault="00DC22CE" w:rsidP="00DC22CE">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Proposed – </w:t>
      </w:r>
      <w:r w:rsidR="00FF1A49">
        <w:rPr>
          <w:rFonts w:ascii="Arial" w:hAnsi="Arial" w:cs="Arial"/>
        </w:rPr>
        <w:t>Derek Adams</w:t>
      </w:r>
    </w:p>
    <w:p w14:paraId="59F6C45B" w14:textId="20FCDC50" w:rsidR="00DC22CE" w:rsidRDefault="00DC22CE" w:rsidP="00DC22CE">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Seconded – </w:t>
      </w:r>
      <w:r w:rsidR="005F4F56">
        <w:rPr>
          <w:rFonts w:ascii="Arial" w:hAnsi="Arial" w:cs="Arial"/>
        </w:rPr>
        <w:t>L</w:t>
      </w:r>
      <w:r w:rsidR="00FF1A49">
        <w:rPr>
          <w:rFonts w:ascii="Arial" w:hAnsi="Arial" w:cs="Arial"/>
        </w:rPr>
        <w:t>es Ricketts</w:t>
      </w:r>
    </w:p>
    <w:p w14:paraId="6AD7CE1E" w14:textId="77777777" w:rsidR="00DC22CE" w:rsidRDefault="00DC22CE" w:rsidP="00DC22CE">
      <w:pPr>
        <w:tabs>
          <w:tab w:val="left" w:pos="709"/>
          <w:tab w:val="left" w:pos="1418"/>
          <w:tab w:val="left" w:pos="3119"/>
        </w:tabs>
        <w:spacing w:after="0" w:line="240" w:lineRule="auto"/>
        <w:ind w:left="709" w:hanging="709"/>
        <w:rPr>
          <w:rFonts w:ascii="Arial" w:hAnsi="Arial" w:cs="Arial"/>
        </w:rPr>
      </w:pPr>
    </w:p>
    <w:p w14:paraId="740B46C9" w14:textId="6D1603A8" w:rsidR="00DC22CE" w:rsidRDefault="00DC22CE" w:rsidP="00DC22CE">
      <w:pPr>
        <w:tabs>
          <w:tab w:val="left" w:pos="709"/>
          <w:tab w:val="left" w:pos="1418"/>
          <w:tab w:val="left" w:pos="2268"/>
          <w:tab w:val="left" w:pos="3828"/>
        </w:tabs>
        <w:spacing w:after="0" w:line="240" w:lineRule="auto"/>
        <w:ind w:left="709" w:hanging="709"/>
        <w:rPr>
          <w:rFonts w:ascii="Arial" w:hAnsi="Arial" w:cs="Arial"/>
        </w:rPr>
      </w:pPr>
      <w:r>
        <w:rPr>
          <w:rFonts w:ascii="Arial" w:hAnsi="Arial" w:cs="Arial"/>
        </w:rPr>
        <w:tab/>
        <w:t xml:space="preserve">For - </w:t>
      </w:r>
      <w:r w:rsidR="00FF1A49">
        <w:rPr>
          <w:rFonts w:ascii="Arial" w:hAnsi="Arial" w:cs="Arial"/>
        </w:rPr>
        <w:t>32</w:t>
      </w:r>
      <w:r>
        <w:rPr>
          <w:rFonts w:ascii="Arial" w:hAnsi="Arial" w:cs="Arial"/>
        </w:rPr>
        <w:tab/>
        <w:t>Against - 0</w:t>
      </w:r>
      <w:r>
        <w:rPr>
          <w:rFonts w:ascii="Arial" w:hAnsi="Arial" w:cs="Arial"/>
        </w:rPr>
        <w:tab/>
        <w:t>Abstentions - 0</w:t>
      </w:r>
    </w:p>
    <w:p w14:paraId="6FA790D1" w14:textId="77777777" w:rsidR="00DC22CE" w:rsidRDefault="00DC22CE" w:rsidP="00DC22CE">
      <w:pPr>
        <w:tabs>
          <w:tab w:val="left" w:pos="709"/>
          <w:tab w:val="left" w:pos="1418"/>
          <w:tab w:val="left" w:pos="3119"/>
        </w:tabs>
        <w:spacing w:after="0" w:line="240" w:lineRule="auto"/>
        <w:ind w:left="709" w:hanging="709"/>
        <w:rPr>
          <w:rFonts w:ascii="Arial" w:hAnsi="Arial" w:cs="Arial"/>
        </w:rPr>
      </w:pPr>
    </w:p>
    <w:p w14:paraId="4E26980C" w14:textId="5B0C7E67" w:rsidR="00B9353B" w:rsidRDefault="008F0CE6" w:rsidP="00161CAE">
      <w:pPr>
        <w:tabs>
          <w:tab w:val="left" w:pos="709"/>
          <w:tab w:val="left" w:pos="1418"/>
          <w:tab w:val="left" w:pos="3119"/>
        </w:tabs>
        <w:spacing w:after="0" w:line="240" w:lineRule="auto"/>
        <w:rPr>
          <w:rFonts w:ascii="Arial" w:hAnsi="Arial" w:cs="Arial"/>
        </w:rPr>
      </w:pPr>
      <w:r>
        <w:rPr>
          <w:rFonts w:ascii="Arial" w:hAnsi="Arial" w:cs="Arial"/>
        </w:rPr>
        <w:t>e</w:t>
      </w:r>
      <w:r w:rsidR="00B9353B">
        <w:rPr>
          <w:rFonts w:ascii="Arial" w:hAnsi="Arial" w:cs="Arial"/>
        </w:rPr>
        <w:t>)</w:t>
      </w:r>
      <w:r w:rsidR="00B9353B">
        <w:rPr>
          <w:rFonts w:ascii="Arial" w:hAnsi="Arial" w:cs="Arial"/>
        </w:rPr>
        <w:tab/>
      </w:r>
      <w:r w:rsidR="00B9353B">
        <w:rPr>
          <w:rFonts w:ascii="Arial" w:hAnsi="Arial" w:cs="Arial"/>
          <w:u w:val="single"/>
        </w:rPr>
        <w:t>Umpires Director’s Report</w:t>
      </w:r>
    </w:p>
    <w:p w14:paraId="39A3F49A" w14:textId="77777777" w:rsidR="00B9353B" w:rsidRDefault="00B9353B" w:rsidP="00161CAE">
      <w:pPr>
        <w:tabs>
          <w:tab w:val="left" w:pos="709"/>
          <w:tab w:val="left" w:pos="1418"/>
          <w:tab w:val="left" w:pos="3119"/>
        </w:tabs>
        <w:spacing w:after="0" w:line="240" w:lineRule="auto"/>
        <w:rPr>
          <w:rFonts w:ascii="Arial" w:hAnsi="Arial" w:cs="Arial"/>
        </w:rPr>
      </w:pPr>
    </w:p>
    <w:p w14:paraId="14B6A60E" w14:textId="46FA4E34" w:rsidR="004060C3" w:rsidRDefault="00A55F11"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r>
      <w:r w:rsidR="008F0CE6">
        <w:rPr>
          <w:rFonts w:ascii="Arial" w:hAnsi="Arial" w:cs="Arial"/>
        </w:rPr>
        <w:t>The Umpire Director’s report had been previously circulated and he</w:t>
      </w:r>
      <w:r w:rsidR="00061201">
        <w:rPr>
          <w:rFonts w:ascii="Arial" w:hAnsi="Arial" w:cs="Arial"/>
        </w:rPr>
        <w:t xml:space="preserve"> </w:t>
      </w:r>
      <w:r w:rsidR="00FF1A49">
        <w:rPr>
          <w:rFonts w:ascii="Arial" w:hAnsi="Arial" w:cs="Arial"/>
        </w:rPr>
        <w:t xml:space="preserve">again </w:t>
      </w:r>
      <w:r w:rsidR="00061201">
        <w:rPr>
          <w:rFonts w:ascii="Arial" w:hAnsi="Arial" w:cs="Arial"/>
        </w:rPr>
        <w:t xml:space="preserve">highlighted the </w:t>
      </w:r>
      <w:r w:rsidR="00FF1A49">
        <w:rPr>
          <w:rFonts w:ascii="Arial" w:hAnsi="Arial" w:cs="Arial"/>
        </w:rPr>
        <w:t>lack of umpires particularly in the Midlands.</w:t>
      </w:r>
      <w:r w:rsidR="004060C3">
        <w:rPr>
          <w:rFonts w:ascii="Arial" w:hAnsi="Arial" w:cs="Arial"/>
        </w:rPr>
        <w:t xml:space="preserve">  There is now a booklet on how to become an umpire and initial copies have been circulated to counties.  He also </w:t>
      </w:r>
      <w:r w:rsidR="004060C3">
        <w:rPr>
          <w:rFonts w:ascii="Arial" w:hAnsi="Arial" w:cs="Arial"/>
        </w:rPr>
        <w:lastRenderedPageBreak/>
        <w:t>referred to the grant system which is available to help with the cost of equipment and uniform.</w:t>
      </w:r>
    </w:p>
    <w:p w14:paraId="16DAE255" w14:textId="77777777" w:rsidR="004060C3" w:rsidRDefault="004060C3" w:rsidP="00A55F11">
      <w:pPr>
        <w:tabs>
          <w:tab w:val="left" w:pos="709"/>
          <w:tab w:val="left" w:pos="1418"/>
          <w:tab w:val="left" w:pos="3119"/>
        </w:tabs>
        <w:spacing w:after="0" w:line="240" w:lineRule="auto"/>
        <w:ind w:left="709" w:hanging="709"/>
        <w:rPr>
          <w:rFonts w:ascii="Arial" w:hAnsi="Arial" w:cs="Arial"/>
        </w:rPr>
      </w:pPr>
    </w:p>
    <w:p w14:paraId="182F2D28" w14:textId="1183F713" w:rsidR="00FF1A49" w:rsidRDefault="004060C3"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t xml:space="preserve">There </w:t>
      </w:r>
      <w:r w:rsidR="00FF1A49">
        <w:rPr>
          <w:rFonts w:ascii="Arial" w:hAnsi="Arial" w:cs="Arial"/>
        </w:rPr>
        <w:t xml:space="preserve"> </w:t>
      </w:r>
      <w:r>
        <w:rPr>
          <w:rFonts w:ascii="Arial" w:hAnsi="Arial" w:cs="Arial"/>
        </w:rPr>
        <w:t xml:space="preserve">was discussion on the possibility of changing the umpires dress code and it </w:t>
      </w:r>
      <w:r w:rsidR="003A144F">
        <w:rPr>
          <w:rFonts w:ascii="Arial" w:hAnsi="Arial" w:cs="Arial"/>
        </w:rPr>
        <w:t>was</w:t>
      </w:r>
      <w:r>
        <w:rPr>
          <w:rFonts w:ascii="Arial" w:hAnsi="Arial" w:cs="Arial"/>
        </w:rPr>
        <w:t xml:space="preserve"> agree</w:t>
      </w:r>
      <w:r w:rsidR="003A144F">
        <w:rPr>
          <w:rFonts w:ascii="Arial" w:hAnsi="Arial" w:cs="Arial"/>
        </w:rPr>
        <w:t>d</w:t>
      </w:r>
      <w:r>
        <w:rPr>
          <w:rFonts w:ascii="Arial" w:hAnsi="Arial" w:cs="Arial"/>
        </w:rPr>
        <w:t xml:space="preserve"> that another survey would be carried out and the result discussed.</w:t>
      </w:r>
    </w:p>
    <w:p w14:paraId="389A0125" w14:textId="77777777" w:rsidR="004060C3" w:rsidRDefault="004060C3" w:rsidP="00A55F11">
      <w:pPr>
        <w:tabs>
          <w:tab w:val="left" w:pos="709"/>
          <w:tab w:val="left" w:pos="1418"/>
          <w:tab w:val="left" w:pos="3119"/>
        </w:tabs>
        <w:spacing w:after="0" w:line="240" w:lineRule="auto"/>
        <w:ind w:left="709" w:hanging="709"/>
        <w:rPr>
          <w:rFonts w:ascii="Arial" w:hAnsi="Arial" w:cs="Arial"/>
        </w:rPr>
      </w:pPr>
    </w:p>
    <w:p w14:paraId="69AE62FB" w14:textId="6DEAAF94" w:rsidR="00DC22CE" w:rsidRDefault="009A6A58"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t>The</w:t>
      </w:r>
      <w:r w:rsidR="00DC22CE">
        <w:rPr>
          <w:rFonts w:ascii="Arial" w:hAnsi="Arial" w:cs="Arial"/>
        </w:rPr>
        <w:t xml:space="preserve"> report </w:t>
      </w:r>
      <w:r w:rsidR="004060C3">
        <w:rPr>
          <w:rFonts w:ascii="Arial" w:hAnsi="Arial" w:cs="Arial"/>
        </w:rPr>
        <w:t xml:space="preserve">was </w:t>
      </w:r>
      <w:r w:rsidR="00DC22CE">
        <w:rPr>
          <w:rFonts w:ascii="Arial" w:hAnsi="Arial" w:cs="Arial"/>
        </w:rPr>
        <w:t>adopted unanimously.</w:t>
      </w:r>
    </w:p>
    <w:p w14:paraId="53F81AD2" w14:textId="77777777" w:rsidR="00DC22CE" w:rsidRDefault="00DC22CE" w:rsidP="00A55F11">
      <w:pPr>
        <w:tabs>
          <w:tab w:val="left" w:pos="709"/>
          <w:tab w:val="left" w:pos="1418"/>
          <w:tab w:val="left" w:pos="3119"/>
        </w:tabs>
        <w:spacing w:after="0" w:line="240" w:lineRule="auto"/>
        <w:ind w:left="709" w:hanging="709"/>
        <w:rPr>
          <w:rFonts w:ascii="Arial" w:hAnsi="Arial" w:cs="Arial"/>
        </w:rPr>
      </w:pPr>
    </w:p>
    <w:p w14:paraId="1A58433F" w14:textId="41F128F1" w:rsidR="00B9353B" w:rsidRDefault="00A55F11" w:rsidP="00161CAE">
      <w:pPr>
        <w:tabs>
          <w:tab w:val="left" w:pos="709"/>
          <w:tab w:val="left" w:pos="1418"/>
          <w:tab w:val="left" w:pos="3119"/>
        </w:tabs>
        <w:spacing w:after="0" w:line="240" w:lineRule="auto"/>
        <w:rPr>
          <w:rFonts w:ascii="Arial" w:hAnsi="Arial" w:cs="Arial"/>
        </w:rPr>
      </w:pPr>
      <w:r>
        <w:rPr>
          <w:rFonts w:ascii="Arial" w:hAnsi="Arial" w:cs="Arial"/>
        </w:rPr>
        <w:tab/>
      </w:r>
      <w:r w:rsidR="00B9353B">
        <w:rPr>
          <w:rFonts w:ascii="Arial" w:hAnsi="Arial" w:cs="Arial"/>
        </w:rPr>
        <w:t xml:space="preserve">Proposed </w:t>
      </w:r>
      <w:r w:rsidR="00DC6308">
        <w:rPr>
          <w:rFonts w:ascii="Arial" w:hAnsi="Arial" w:cs="Arial"/>
        </w:rPr>
        <w:t>–</w:t>
      </w:r>
      <w:r w:rsidR="00B9353B">
        <w:rPr>
          <w:rFonts w:ascii="Arial" w:hAnsi="Arial" w:cs="Arial"/>
        </w:rPr>
        <w:t xml:space="preserve"> </w:t>
      </w:r>
      <w:r w:rsidR="004060C3">
        <w:rPr>
          <w:rFonts w:ascii="Arial" w:hAnsi="Arial" w:cs="Arial"/>
        </w:rPr>
        <w:t>Darren Stanford</w:t>
      </w:r>
    </w:p>
    <w:p w14:paraId="15C2339A" w14:textId="7930148D" w:rsidR="00B9353B" w:rsidRDefault="00A55F11" w:rsidP="00161CAE">
      <w:pPr>
        <w:tabs>
          <w:tab w:val="left" w:pos="709"/>
          <w:tab w:val="left" w:pos="1418"/>
          <w:tab w:val="left" w:pos="3119"/>
        </w:tabs>
        <w:spacing w:after="0" w:line="240" w:lineRule="auto"/>
        <w:rPr>
          <w:rFonts w:ascii="Arial" w:hAnsi="Arial" w:cs="Arial"/>
        </w:rPr>
      </w:pPr>
      <w:r>
        <w:rPr>
          <w:rFonts w:ascii="Arial" w:hAnsi="Arial" w:cs="Arial"/>
        </w:rPr>
        <w:tab/>
      </w:r>
      <w:r w:rsidR="00B9353B">
        <w:rPr>
          <w:rFonts w:ascii="Arial" w:hAnsi="Arial" w:cs="Arial"/>
        </w:rPr>
        <w:t xml:space="preserve">Seconded </w:t>
      </w:r>
      <w:r w:rsidR="00DC6308">
        <w:rPr>
          <w:rFonts w:ascii="Arial" w:hAnsi="Arial" w:cs="Arial"/>
        </w:rPr>
        <w:t>–</w:t>
      </w:r>
      <w:r w:rsidR="00B9353B">
        <w:rPr>
          <w:rFonts w:ascii="Arial" w:hAnsi="Arial" w:cs="Arial"/>
        </w:rPr>
        <w:t xml:space="preserve"> </w:t>
      </w:r>
      <w:r w:rsidR="004060C3">
        <w:rPr>
          <w:rFonts w:ascii="Arial" w:hAnsi="Arial" w:cs="Arial"/>
        </w:rPr>
        <w:t>Dave Almond</w:t>
      </w:r>
    </w:p>
    <w:p w14:paraId="14CE9CD0" w14:textId="77777777" w:rsidR="009A6A58" w:rsidRDefault="009A6A58" w:rsidP="00161CAE">
      <w:pPr>
        <w:tabs>
          <w:tab w:val="left" w:pos="709"/>
          <w:tab w:val="left" w:pos="1418"/>
          <w:tab w:val="left" w:pos="3119"/>
        </w:tabs>
        <w:spacing w:after="0" w:line="240" w:lineRule="auto"/>
        <w:rPr>
          <w:rFonts w:ascii="Arial" w:hAnsi="Arial" w:cs="Arial"/>
        </w:rPr>
      </w:pPr>
    </w:p>
    <w:p w14:paraId="56426858" w14:textId="62827C22" w:rsidR="00B9353B" w:rsidRDefault="00A55F11" w:rsidP="00A55F11">
      <w:pPr>
        <w:tabs>
          <w:tab w:val="left" w:pos="709"/>
          <w:tab w:val="left" w:pos="1418"/>
          <w:tab w:val="left" w:pos="1985"/>
        </w:tabs>
        <w:spacing w:after="0" w:line="240" w:lineRule="auto"/>
        <w:rPr>
          <w:rFonts w:ascii="Arial" w:hAnsi="Arial" w:cs="Arial"/>
        </w:rPr>
      </w:pPr>
      <w:r>
        <w:rPr>
          <w:rFonts w:ascii="Arial" w:hAnsi="Arial" w:cs="Arial"/>
        </w:rPr>
        <w:tab/>
      </w:r>
      <w:r w:rsidR="00B9353B">
        <w:rPr>
          <w:rFonts w:ascii="Arial" w:hAnsi="Arial" w:cs="Arial"/>
        </w:rPr>
        <w:t xml:space="preserve">For - </w:t>
      </w:r>
      <w:r w:rsidR="004060C3">
        <w:rPr>
          <w:rFonts w:ascii="Arial" w:hAnsi="Arial" w:cs="Arial"/>
        </w:rPr>
        <w:t>32</w:t>
      </w:r>
      <w:r w:rsidR="00B9353B">
        <w:rPr>
          <w:rFonts w:ascii="Arial" w:hAnsi="Arial" w:cs="Arial"/>
        </w:rPr>
        <w:tab/>
        <w:t>Against - 0</w:t>
      </w:r>
      <w:r w:rsidR="00B9353B">
        <w:rPr>
          <w:rFonts w:ascii="Arial" w:hAnsi="Arial" w:cs="Arial"/>
        </w:rPr>
        <w:tab/>
        <w:t xml:space="preserve">Abstentions - </w:t>
      </w:r>
      <w:r w:rsidR="009A6A58">
        <w:rPr>
          <w:rFonts w:ascii="Arial" w:hAnsi="Arial" w:cs="Arial"/>
        </w:rPr>
        <w:t>0</w:t>
      </w:r>
    </w:p>
    <w:p w14:paraId="4CA9EA29" w14:textId="77777777" w:rsidR="00B9353B" w:rsidRDefault="00B9353B" w:rsidP="00B9353B">
      <w:pPr>
        <w:tabs>
          <w:tab w:val="left" w:pos="709"/>
          <w:tab w:val="left" w:pos="1418"/>
          <w:tab w:val="left" w:pos="3119"/>
        </w:tabs>
        <w:spacing w:after="0" w:line="240" w:lineRule="auto"/>
        <w:rPr>
          <w:rFonts w:ascii="Arial" w:hAnsi="Arial" w:cs="Arial"/>
        </w:rPr>
      </w:pPr>
    </w:p>
    <w:p w14:paraId="2D88F9D7" w14:textId="0982FAC1" w:rsidR="00B9353B" w:rsidRDefault="008F0CE6" w:rsidP="00B9353B">
      <w:pPr>
        <w:tabs>
          <w:tab w:val="left" w:pos="709"/>
          <w:tab w:val="left" w:pos="1418"/>
          <w:tab w:val="left" w:pos="3119"/>
        </w:tabs>
        <w:spacing w:after="0" w:line="240" w:lineRule="auto"/>
        <w:rPr>
          <w:rFonts w:ascii="Arial" w:hAnsi="Arial" w:cs="Arial"/>
        </w:rPr>
      </w:pPr>
      <w:r>
        <w:rPr>
          <w:rFonts w:ascii="Arial" w:hAnsi="Arial" w:cs="Arial"/>
        </w:rPr>
        <w:t>f</w:t>
      </w:r>
      <w:r w:rsidR="00B9353B">
        <w:rPr>
          <w:rFonts w:ascii="Arial" w:hAnsi="Arial" w:cs="Arial"/>
        </w:rPr>
        <w:t>)</w:t>
      </w:r>
      <w:r w:rsidR="00B9353B">
        <w:rPr>
          <w:rFonts w:ascii="Arial" w:hAnsi="Arial" w:cs="Arial"/>
        </w:rPr>
        <w:tab/>
      </w:r>
      <w:r w:rsidR="00B9353B">
        <w:rPr>
          <w:rFonts w:ascii="Arial" w:hAnsi="Arial" w:cs="Arial"/>
          <w:u w:val="single"/>
        </w:rPr>
        <w:t>Coaching Director’s Report</w:t>
      </w:r>
    </w:p>
    <w:p w14:paraId="7AE589DD" w14:textId="77777777" w:rsidR="00B9353B" w:rsidRDefault="00B9353B" w:rsidP="00B9353B">
      <w:pPr>
        <w:tabs>
          <w:tab w:val="left" w:pos="709"/>
          <w:tab w:val="left" w:pos="1418"/>
          <w:tab w:val="left" w:pos="3119"/>
        </w:tabs>
        <w:spacing w:after="0" w:line="240" w:lineRule="auto"/>
        <w:rPr>
          <w:rFonts w:ascii="Arial" w:hAnsi="Arial" w:cs="Arial"/>
        </w:rPr>
      </w:pPr>
    </w:p>
    <w:p w14:paraId="278D869D" w14:textId="77777777" w:rsidR="009C4075" w:rsidRDefault="00A55F11" w:rsidP="00A31876">
      <w:pPr>
        <w:spacing w:line="240" w:lineRule="auto"/>
        <w:ind w:left="709" w:hanging="709"/>
        <w:rPr>
          <w:rFonts w:ascii="Arial" w:hAnsi="Arial" w:cs="Arial"/>
        </w:rPr>
      </w:pPr>
      <w:r>
        <w:rPr>
          <w:rFonts w:ascii="Arial" w:hAnsi="Arial" w:cs="Arial"/>
        </w:rPr>
        <w:tab/>
      </w:r>
      <w:r w:rsidR="008F0CE6">
        <w:rPr>
          <w:rFonts w:ascii="Arial" w:hAnsi="Arial" w:cs="Arial"/>
        </w:rPr>
        <w:t xml:space="preserve">The Coaching Director’s report had been previously circulated.  </w:t>
      </w:r>
    </w:p>
    <w:p w14:paraId="61443DF6" w14:textId="0EAA462F" w:rsidR="009C4075" w:rsidRDefault="009C4075" w:rsidP="00A31876">
      <w:pPr>
        <w:spacing w:line="240" w:lineRule="auto"/>
        <w:ind w:left="709" w:hanging="709"/>
        <w:rPr>
          <w:rFonts w:ascii="Arial" w:hAnsi="Arial" w:cs="Arial"/>
        </w:rPr>
      </w:pPr>
      <w:r>
        <w:rPr>
          <w:rFonts w:ascii="Arial" w:hAnsi="Arial" w:cs="Arial"/>
        </w:rPr>
        <w:tab/>
        <w:t>He reiterated that more coaches were needed and said that there is separate allocated money outside the grant system which is used to reimburse a coach once they have qualified</w:t>
      </w:r>
      <w:r w:rsidR="003A144F">
        <w:rPr>
          <w:rFonts w:ascii="Arial" w:hAnsi="Arial" w:cs="Arial"/>
        </w:rPr>
        <w:t>.</w:t>
      </w:r>
    </w:p>
    <w:p w14:paraId="3035D7E0" w14:textId="320696C0" w:rsidR="00053D22" w:rsidRDefault="00053D22" w:rsidP="00A55F11">
      <w:pPr>
        <w:tabs>
          <w:tab w:val="left" w:pos="709"/>
          <w:tab w:val="left" w:pos="1418"/>
          <w:tab w:val="left" w:pos="3119"/>
        </w:tabs>
        <w:spacing w:after="0" w:line="240" w:lineRule="auto"/>
        <w:ind w:left="709" w:hanging="709"/>
        <w:rPr>
          <w:rFonts w:ascii="Arial" w:hAnsi="Arial" w:cs="Arial"/>
        </w:rPr>
      </w:pPr>
      <w:r>
        <w:rPr>
          <w:rFonts w:ascii="Arial" w:hAnsi="Arial" w:cs="Arial"/>
        </w:rPr>
        <w:tab/>
        <w:t>Report adopted unanimously.</w:t>
      </w:r>
    </w:p>
    <w:p w14:paraId="41D21D70" w14:textId="34C03BC9" w:rsidR="00053D22" w:rsidRDefault="00053D22" w:rsidP="00A55F11">
      <w:pPr>
        <w:tabs>
          <w:tab w:val="left" w:pos="709"/>
          <w:tab w:val="left" w:pos="1418"/>
          <w:tab w:val="left" w:pos="3119"/>
        </w:tabs>
        <w:spacing w:after="0" w:line="240" w:lineRule="auto"/>
        <w:ind w:left="709" w:hanging="709"/>
        <w:rPr>
          <w:rFonts w:ascii="Arial" w:hAnsi="Arial" w:cs="Arial"/>
        </w:rPr>
      </w:pPr>
    </w:p>
    <w:p w14:paraId="202F061C" w14:textId="7A179FC1" w:rsidR="000538AE" w:rsidRDefault="00A55F11" w:rsidP="00B9353B">
      <w:pPr>
        <w:tabs>
          <w:tab w:val="left" w:pos="709"/>
          <w:tab w:val="left" w:pos="1418"/>
          <w:tab w:val="left" w:pos="3119"/>
        </w:tabs>
        <w:spacing w:after="0" w:line="240" w:lineRule="auto"/>
        <w:rPr>
          <w:rFonts w:ascii="Arial" w:hAnsi="Arial" w:cs="Arial"/>
        </w:rPr>
      </w:pPr>
      <w:r>
        <w:rPr>
          <w:rFonts w:ascii="Arial" w:hAnsi="Arial" w:cs="Arial"/>
        </w:rPr>
        <w:tab/>
      </w:r>
      <w:r w:rsidR="000538AE">
        <w:rPr>
          <w:rFonts w:ascii="Arial" w:hAnsi="Arial" w:cs="Arial"/>
        </w:rPr>
        <w:t xml:space="preserve">Proposed </w:t>
      </w:r>
      <w:r w:rsidR="00053D22">
        <w:rPr>
          <w:rFonts w:ascii="Arial" w:hAnsi="Arial" w:cs="Arial"/>
        </w:rPr>
        <w:t>–</w:t>
      </w:r>
      <w:r w:rsidR="000538AE">
        <w:rPr>
          <w:rFonts w:ascii="Arial" w:hAnsi="Arial" w:cs="Arial"/>
        </w:rPr>
        <w:t xml:space="preserve"> </w:t>
      </w:r>
      <w:r w:rsidR="00AD7939">
        <w:rPr>
          <w:rFonts w:ascii="Arial" w:hAnsi="Arial" w:cs="Arial"/>
        </w:rPr>
        <w:t>Dave Hall</w:t>
      </w:r>
    </w:p>
    <w:p w14:paraId="470A118D" w14:textId="094CE898" w:rsidR="000538AE" w:rsidRDefault="00A55F11" w:rsidP="00B9353B">
      <w:pPr>
        <w:tabs>
          <w:tab w:val="left" w:pos="709"/>
          <w:tab w:val="left" w:pos="1418"/>
          <w:tab w:val="left" w:pos="3119"/>
        </w:tabs>
        <w:spacing w:after="0" w:line="240" w:lineRule="auto"/>
        <w:rPr>
          <w:rFonts w:ascii="Arial" w:hAnsi="Arial" w:cs="Arial"/>
        </w:rPr>
      </w:pPr>
      <w:r>
        <w:rPr>
          <w:rFonts w:ascii="Arial" w:hAnsi="Arial" w:cs="Arial"/>
        </w:rPr>
        <w:tab/>
      </w:r>
      <w:r w:rsidR="000538AE">
        <w:rPr>
          <w:rFonts w:ascii="Arial" w:hAnsi="Arial" w:cs="Arial"/>
        </w:rPr>
        <w:t xml:space="preserve">Seconded </w:t>
      </w:r>
      <w:r w:rsidR="00053D22">
        <w:rPr>
          <w:rFonts w:ascii="Arial" w:hAnsi="Arial" w:cs="Arial"/>
        </w:rPr>
        <w:t>–</w:t>
      </w:r>
      <w:r w:rsidR="000538AE">
        <w:rPr>
          <w:rFonts w:ascii="Arial" w:hAnsi="Arial" w:cs="Arial"/>
        </w:rPr>
        <w:t xml:space="preserve"> </w:t>
      </w:r>
      <w:r w:rsidR="00AD7939">
        <w:rPr>
          <w:rFonts w:ascii="Arial" w:hAnsi="Arial" w:cs="Arial"/>
        </w:rPr>
        <w:t xml:space="preserve">Brab </w:t>
      </w:r>
      <w:proofErr w:type="spellStart"/>
      <w:r w:rsidR="00AD7939">
        <w:rPr>
          <w:rFonts w:ascii="Arial" w:hAnsi="Arial" w:cs="Arial"/>
        </w:rPr>
        <w:t>Hallowes</w:t>
      </w:r>
      <w:proofErr w:type="spellEnd"/>
    </w:p>
    <w:p w14:paraId="68501C98" w14:textId="77777777" w:rsidR="000538AE" w:rsidRDefault="000538AE" w:rsidP="00B9353B">
      <w:pPr>
        <w:tabs>
          <w:tab w:val="left" w:pos="709"/>
          <w:tab w:val="left" w:pos="1418"/>
          <w:tab w:val="left" w:pos="3119"/>
        </w:tabs>
        <w:spacing w:after="0" w:line="240" w:lineRule="auto"/>
        <w:rPr>
          <w:rFonts w:ascii="Arial" w:hAnsi="Arial" w:cs="Arial"/>
        </w:rPr>
      </w:pPr>
    </w:p>
    <w:p w14:paraId="6465F345" w14:textId="3CEDC276" w:rsidR="000538AE" w:rsidRDefault="00A55F11" w:rsidP="00A55F11">
      <w:pPr>
        <w:tabs>
          <w:tab w:val="left" w:pos="709"/>
          <w:tab w:val="left" w:pos="1418"/>
          <w:tab w:val="left" w:pos="1985"/>
        </w:tabs>
        <w:spacing w:after="0" w:line="240" w:lineRule="auto"/>
        <w:rPr>
          <w:rFonts w:ascii="Arial" w:hAnsi="Arial" w:cs="Arial"/>
        </w:rPr>
      </w:pPr>
      <w:r>
        <w:rPr>
          <w:rFonts w:ascii="Arial" w:hAnsi="Arial" w:cs="Arial"/>
        </w:rPr>
        <w:tab/>
      </w:r>
      <w:r w:rsidR="000538AE">
        <w:rPr>
          <w:rFonts w:ascii="Arial" w:hAnsi="Arial" w:cs="Arial"/>
        </w:rPr>
        <w:t xml:space="preserve">For - </w:t>
      </w:r>
      <w:r w:rsidR="00AD7939">
        <w:rPr>
          <w:rFonts w:ascii="Arial" w:hAnsi="Arial" w:cs="Arial"/>
        </w:rPr>
        <w:t>32</w:t>
      </w:r>
      <w:r w:rsidR="000538AE">
        <w:rPr>
          <w:rFonts w:ascii="Arial" w:hAnsi="Arial" w:cs="Arial"/>
        </w:rPr>
        <w:tab/>
        <w:t>Against - 0</w:t>
      </w:r>
      <w:r w:rsidR="000538AE">
        <w:rPr>
          <w:rFonts w:ascii="Arial" w:hAnsi="Arial" w:cs="Arial"/>
        </w:rPr>
        <w:tab/>
        <w:t xml:space="preserve">Abstentions </w:t>
      </w:r>
      <w:r w:rsidR="008F0CE6">
        <w:rPr>
          <w:rFonts w:ascii="Arial" w:hAnsi="Arial" w:cs="Arial"/>
        </w:rPr>
        <w:t>–</w:t>
      </w:r>
      <w:r w:rsidR="000538AE">
        <w:rPr>
          <w:rFonts w:ascii="Arial" w:hAnsi="Arial" w:cs="Arial"/>
        </w:rPr>
        <w:t xml:space="preserve"> 0</w:t>
      </w:r>
    </w:p>
    <w:p w14:paraId="7792B31E" w14:textId="77777777" w:rsidR="008F0CE6" w:rsidRDefault="008F0CE6" w:rsidP="00A55F11">
      <w:pPr>
        <w:tabs>
          <w:tab w:val="left" w:pos="709"/>
          <w:tab w:val="left" w:pos="1418"/>
          <w:tab w:val="left" w:pos="1985"/>
        </w:tabs>
        <w:spacing w:after="0" w:line="240" w:lineRule="auto"/>
        <w:rPr>
          <w:rFonts w:ascii="Arial" w:hAnsi="Arial" w:cs="Arial"/>
        </w:rPr>
      </w:pPr>
    </w:p>
    <w:p w14:paraId="0F9BDE79" w14:textId="22A15EE0" w:rsidR="008F0CE6" w:rsidRDefault="008F0CE6" w:rsidP="00A55F11">
      <w:pPr>
        <w:tabs>
          <w:tab w:val="left" w:pos="709"/>
          <w:tab w:val="left" w:pos="1418"/>
          <w:tab w:val="left" w:pos="1985"/>
        </w:tabs>
        <w:spacing w:after="0" w:line="240" w:lineRule="auto"/>
        <w:rPr>
          <w:rFonts w:ascii="Arial" w:hAnsi="Arial" w:cs="Arial"/>
        </w:rPr>
      </w:pPr>
      <w:r>
        <w:rPr>
          <w:rFonts w:ascii="Arial" w:hAnsi="Arial" w:cs="Arial"/>
        </w:rPr>
        <w:t>g)</w:t>
      </w:r>
      <w:r>
        <w:rPr>
          <w:rFonts w:ascii="Arial" w:hAnsi="Arial" w:cs="Arial"/>
        </w:rPr>
        <w:tab/>
      </w:r>
      <w:r>
        <w:rPr>
          <w:rFonts w:ascii="Arial" w:hAnsi="Arial" w:cs="Arial"/>
          <w:u w:val="single"/>
        </w:rPr>
        <w:t>Development Officer’s Report</w:t>
      </w:r>
    </w:p>
    <w:p w14:paraId="51185D3E" w14:textId="77777777" w:rsidR="008F0CE6" w:rsidRDefault="008F0CE6" w:rsidP="00A55F11">
      <w:pPr>
        <w:tabs>
          <w:tab w:val="left" w:pos="709"/>
          <w:tab w:val="left" w:pos="1418"/>
          <w:tab w:val="left" w:pos="1985"/>
        </w:tabs>
        <w:spacing w:after="0" w:line="240" w:lineRule="auto"/>
        <w:rPr>
          <w:rFonts w:ascii="Arial" w:hAnsi="Arial" w:cs="Arial"/>
        </w:rPr>
      </w:pPr>
    </w:p>
    <w:p w14:paraId="479E1694" w14:textId="617180C2" w:rsidR="008F0CE6" w:rsidRDefault="008F0CE6" w:rsidP="00A72246">
      <w:pPr>
        <w:tabs>
          <w:tab w:val="left" w:pos="709"/>
          <w:tab w:val="left" w:pos="1418"/>
          <w:tab w:val="left" w:pos="1985"/>
        </w:tabs>
        <w:spacing w:after="0" w:line="240" w:lineRule="auto"/>
        <w:ind w:left="709"/>
        <w:rPr>
          <w:rFonts w:ascii="Arial" w:hAnsi="Arial" w:cs="Arial"/>
        </w:rPr>
      </w:pPr>
      <w:r>
        <w:rPr>
          <w:rFonts w:ascii="Arial" w:hAnsi="Arial" w:cs="Arial"/>
        </w:rPr>
        <w:t xml:space="preserve">The Development Officer’s report had been previously circulated.  </w:t>
      </w:r>
      <w:r w:rsidR="00AD7939">
        <w:rPr>
          <w:rFonts w:ascii="Arial" w:hAnsi="Arial" w:cs="Arial"/>
        </w:rPr>
        <w:t>It covered work on the Schools Project, his involvement with the Bowls Development Alliance (BDA,) the Newsletter and Grant Scheme.</w:t>
      </w:r>
    </w:p>
    <w:p w14:paraId="7797E54D" w14:textId="77777777" w:rsidR="00A72246" w:rsidRDefault="00A72246" w:rsidP="00A72246">
      <w:pPr>
        <w:tabs>
          <w:tab w:val="left" w:pos="709"/>
          <w:tab w:val="left" w:pos="1418"/>
          <w:tab w:val="left" w:pos="1985"/>
        </w:tabs>
        <w:spacing w:after="0" w:line="240" w:lineRule="auto"/>
        <w:ind w:left="709"/>
        <w:rPr>
          <w:rFonts w:ascii="Arial" w:hAnsi="Arial" w:cs="Arial"/>
        </w:rPr>
      </w:pPr>
    </w:p>
    <w:p w14:paraId="798EC48B" w14:textId="07DA6D9D" w:rsidR="00A72246" w:rsidRDefault="00A72246" w:rsidP="00A72246">
      <w:pPr>
        <w:tabs>
          <w:tab w:val="left" w:pos="709"/>
          <w:tab w:val="left" w:pos="1418"/>
          <w:tab w:val="left" w:pos="1985"/>
        </w:tabs>
        <w:spacing w:after="0" w:line="240" w:lineRule="auto"/>
        <w:ind w:left="709"/>
        <w:rPr>
          <w:rFonts w:ascii="Arial" w:hAnsi="Arial" w:cs="Arial"/>
        </w:rPr>
      </w:pPr>
      <w:r>
        <w:rPr>
          <w:rFonts w:ascii="Arial" w:hAnsi="Arial" w:cs="Arial"/>
        </w:rPr>
        <w:t>Report adopted unanimously.</w:t>
      </w:r>
    </w:p>
    <w:p w14:paraId="1A39BF1B" w14:textId="77777777" w:rsidR="00A72246" w:rsidRDefault="00A72246" w:rsidP="00A72246">
      <w:pPr>
        <w:tabs>
          <w:tab w:val="left" w:pos="709"/>
          <w:tab w:val="left" w:pos="1418"/>
          <w:tab w:val="left" w:pos="1985"/>
        </w:tabs>
        <w:spacing w:after="0" w:line="240" w:lineRule="auto"/>
        <w:ind w:left="709"/>
        <w:rPr>
          <w:rFonts w:ascii="Arial" w:hAnsi="Arial" w:cs="Arial"/>
        </w:rPr>
      </w:pPr>
    </w:p>
    <w:p w14:paraId="29597FBE" w14:textId="13FE8656" w:rsidR="00A72246" w:rsidRDefault="00A72246" w:rsidP="00A72246">
      <w:pPr>
        <w:tabs>
          <w:tab w:val="left" w:pos="709"/>
          <w:tab w:val="left" w:pos="1418"/>
          <w:tab w:val="left" w:pos="1985"/>
        </w:tabs>
        <w:spacing w:after="0" w:line="240" w:lineRule="auto"/>
        <w:ind w:left="709"/>
        <w:rPr>
          <w:rFonts w:ascii="Arial" w:hAnsi="Arial" w:cs="Arial"/>
        </w:rPr>
      </w:pPr>
      <w:r>
        <w:rPr>
          <w:rFonts w:ascii="Arial" w:hAnsi="Arial" w:cs="Arial"/>
        </w:rPr>
        <w:t>Proposed – B</w:t>
      </w:r>
      <w:r w:rsidR="00AD7939">
        <w:rPr>
          <w:rFonts w:ascii="Arial" w:hAnsi="Arial" w:cs="Arial"/>
        </w:rPr>
        <w:t>rian Baker</w:t>
      </w:r>
    </w:p>
    <w:p w14:paraId="712FCF71" w14:textId="636FAD40" w:rsidR="00A72246" w:rsidRDefault="00A72246" w:rsidP="00A72246">
      <w:pPr>
        <w:tabs>
          <w:tab w:val="left" w:pos="709"/>
          <w:tab w:val="left" w:pos="1418"/>
          <w:tab w:val="left" w:pos="1985"/>
        </w:tabs>
        <w:spacing w:after="0" w:line="240" w:lineRule="auto"/>
        <w:ind w:left="709"/>
        <w:rPr>
          <w:rFonts w:ascii="Arial" w:hAnsi="Arial" w:cs="Arial"/>
        </w:rPr>
      </w:pPr>
      <w:r>
        <w:rPr>
          <w:rFonts w:ascii="Arial" w:hAnsi="Arial" w:cs="Arial"/>
        </w:rPr>
        <w:t xml:space="preserve">Seconded – </w:t>
      </w:r>
      <w:r w:rsidR="00AD7939">
        <w:rPr>
          <w:rFonts w:ascii="Arial" w:hAnsi="Arial" w:cs="Arial"/>
        </w:rPr>
        <w:t>Les Ricketts</w:t>
      </w:r>
    </w:p>
    <w:p w14:paraId="21AE4F9F" w14:textId="77777777" w:rsidR="00A72246" w:rsidRDefault="00A72246" w:rsidP="00A72246">
      <w:pPr>
        <w:tabs>
          <w:tab w:val="left" w:pos="709"/>
          <w:tab w:val="left" w:pos="1418"/>
          <w:tab w:val="left" w:pos="1985"/>
        </w:tabs>
        <w:spacing w:after="0" w:line="240" w:lineRule="auto"/>
        <w:ind w:left="709"/>
        <w:rPr>
          <w:rFonts w:ascii="Arial" w:hAnsi="Arial" w:cs="Arial"/>
        </w:rPr>
      </w:pPr>
    </w:p>
    <w:p w14:paraId="7990A56E" w14:textId="661B05A4" w:rsidR="00A72246" w:rsidRDefault="00A72246" w:rsidP="00A72246">
      <w:pPr>
        <w:tabs>
          <w:tab w:val="left" w:pos="709"/>
          <w:tab w:val="left" w:pos="1418"/>
          <w:tab w:val="left" w:pos="1985"/>
        </w:tabs>
        <w:spacing w:after="0" w:line="240" w:lineRule="auto"/>
        <w:ind w:left="709"/>
        <w:rPr>
          <w:rFonts w:ascii="Arial" w:hAnsi="Arial" w:cs="Arial"/>
        </w:rPr>
      </w:pPr>
      <w:r>
        <w:rPr>
          <w:rFonts w:ascii="Arial" w:hAnsi="Arial" w:cs="Arial"/>
        </w:rPr>
        <w:t xml:space="preserve">For – </w:t>
      </w:r>
      <w:r w:rsidR="00AD7939">
        <w:rPr>
          <w:rFonts w:ascii="Arial" w:hAnsi="Arial" w:cs="Arial"/>
        </w:rPr>
        <w:t>32</w:t>
      </w:r>
      <w:r>
        <w:rPr>
          <w:rFonts w:ascii="Arial" w:hAnsi="Arial" w:cs="Arial"/>
        </w:rPr>
        <w:tab/>
        <w:t>Against – 0</w:t>
      </w:r>
      <w:r>
        <w:rPr>
          <w:rFonts w:ascii="Arial" w:hAnsi="Arial" w:cs="Arial"/>
        </w:rPr>
        <w:tab/>
        <w:t>Abstentions – 0</w:t>
      </w:r>
    </w:p>
    <w:p w14:paraId="73606420" w14:textId="77777777" w:rsidR="00A72246" w:rsidRDefault="00A72246" w:rsidP="00A72246">
      <w:pPr>
        <w:tabs>
          <w:tab w:val="left" w:pos="709"/>
          <w:tab w:val="left" w:pos="1418"/>
          <w:tab w:val="left" w:pos="1985"/>
        </w:tabs>
        <w:spacing w:after="0" w:line="240" w:lineRule="auto"/>
        <w:ind w:left="709"/>
        <w:rPr>
          <w:rFonts w:ascii="Arial" w:hAnsi="Arial" w:cs="Arial"/>
        </w:rPr>
      </w:pPr>
    </w:p>
    <w:p w14:paraId="6FF32A45" w14:textId="79BA3A45" w:rsidR="00A72246" w:rsidRDefault="00A72246" w:rsidP="00A72246">
      <w:pPr>
        <w:tabs>
          <w:tab w:val="left" w:pos="709"/>
          <w:tab w:val="left" w:pos="1418"/>
          <w:tab w:val="left" w:pos="1985"/>
        </w:tabs>
        <w:spacing w:after="0" w:line="240" w:lineRule="auto"/>
        <w:ind w:left="709" w:hanging="709"/>
        <w:rPr>
          <w:rFonts w:ascii="Arial" w:hAnsi="Arial" w:cs="Arial"/>
        </w:rPr>
      </w:pPr>
      <w:r>
        <w:rPr>
          <w:rFonts w:ascii="Arial" w:hAnsi="Arial" w:cs="Arial"/>
        </w:rPr>
        <w:t>h)</w:t>
      </w:r>
      <w:r>
        <w:rPr>
          <w:rFonts w:ascii="Arial" w:hAnsi="Arial" w:cs="Arial"/>
        </w:rPr>
        <w:tab/>
      </w:r>
      <w:r>
        <w:rPr>
          <w:rFonts w:ascii="Arial" w:hAnsi="Arial" w:cs="Arial"/>
          <w:u w:val="single"/>
        </w:rPr>
        <w:t>ICC Secretary’s Report</w:t>
      </w:r>
    </w:p>
    <w:p w14:paraId="3F826E05" w14:textId="77777777" w:rsidR="00A72246" w:rsidRDefault="00A72246" w:rsidP="00A72246">
      <w:pPr>
        <w:tabs>
          <w:tab w:val="left" w:pos="709"/>
          <w:tab w:val="left" w:pos="1418"/>
          <w:tab w:val="left" w:pos="1985"/>
        </w:tabs>
        <w:spacing w:after="0" w:line="240" w:lineRule="auto"/>
        <w:ind w:left="709" w:hanging="709"/>
        <w:rPr>
          <w:rFonts w:ascii="Arial" w:hAnsi="Arial" w:cs="Arial"/>
        </w:rPr>
      </w:pPr>
    </w:p>
    <w:p w14:paraId="1E28406A" w14:textId="20613819" w:rsidR="00AD7939" w:rsidRDefault="00A72246" w:rsidP="00A72246">
      <w:pPr>
        <w:tabs>
          <w:tab w:val="left" w:pos="709"/>
          <w:tab w:val="left" w:pos="1418"/>
          <w:tab w:val="left" w:pos="1985"/>
        </w:tabs>
        <w:spacing w:after="0" w:line="240" w:lineRule="auto"/>
        <w:ind w:left="709" w:hanging="709"/>
        <w:rPr>
          <w:rFonts w:ascii="Arial" w:hAnsi="Arial" w:cs="Arial"/>
        </w:rPr>
      </w:pPr>
      <w:r>
        <w:rPr>
          <w:rFonts w:ascii="Arial" w:hAnsi="Arial" w:cs="Arial"/>
        </w:rPr>
        <w:tab/>
        <w:t xml:space="preserve">The ICC Secretary’s report had been previously circulated.  Steve Bailey said that </w:t>
      </w:r>
      <w:r w:rsidR="00AD7939">
        <w:rPr>
          <w:rFonts w:ascii="Arial" w:hAnsi="Arial" w:cs="Arial"/>
        </w:rPr>
        <w:t>this year had been challenging but that there would be a discussion in the Open Forum on how to take the competition forward.  He thanked Surrey and Avon for the use of their venues.</w:t>
      </w:r>
    </w:p>
    <w:p w14:paraId="5B89684F" w14:textId="77777777" w:rsidR="00AD7939" w:rsidRDefault="00AD7939" w:rsidP="00A72246">
      <w:pPr>
        <w:tabs>
          <w:tab w:val="left" w:pos="709"/>
          <w:tab w:val="left" w:pos="1418"/>
          <w:tab w:val="left" w:pos="1985"/>
        </w:tabs>
        <w:spacing w:after="0" w:line="240" w:lineRule="auto"/>
        <w:ind w:left="709" w:hanging="709"/>
        <w:rPr>
          <w:rFonts w:ascii="Arial" w:hAnsi="Arial" w:cs="Arial"/>
        </w:rPr>
      </w:pPr>
    </w:p>
    <w:p w14:paraId="29E03F94" w14:textId="69C1FDB8" w:rsidR="00A72246" w:rsidRDefault="00A72246" w:rsidP="00A72246">
      <w:pPr>
        <w:tabs>
          <w:tab w:val="left" w:pos="709"/>
          <w:tab w:val="left" w:pos="1418"/>
          <w:tab w:val="left" w:pos="1985"/>
        </w:tabs>
        <w:spacing w:after="0" w:line="240" w:lineRule="auto"/>
        <w:ind w:left="709" w:hanging="709"/>
        <w:rPr>
          <w:rFonts w:ascii="Arial" w:hAnsi="Arial" w:cs="Arial"/>
        </w:rPr>
      </w:pPr>
      <w:r>
        <w:rPr>
          <w:rFonts w:ascii="Arial" w:hAnsi="Arial" w:cs="Arial"/>
        </w:rPr>
        <w:tab/>
        <w:t>Report adopted unanimously.</w:t>
      </w:r>
    </w:p>
    <w:p w14:paraId="7EDFAD43" w14:textId="77777777" w:rsidR="00A72246" w:rsidRDefault="00A72246" w:rsidP="00A72246">
      <w:pPr>
        <w:tabs>
          <w:tab w:val="left" w:pos="709"/>
          <w:tab w:val="left" w:pos="1418"/>
          <w:tab w:val="left" w:pos="1985"/>
        </w:tabs>
        <w:spacing w:after="0" w:line="240" w:lineRule="auto"/>
        <w:ind w:left="709" w:hanging="709"/>
        <w:rPr>
          <w:rFonts w:ascii="Arial" w:hAnsi="Arial" w:cs="Arial"/>
        </w:rPr>
      </w:pPr>
    </w:p>
    <w:p w14:paraId="2E65DF13" w14:textId="7710F503" w:rsidR="00A72246" w:rsidRDefault="00A72246" w:rsidP="00A72246">
      <w:pPr>
        <w:tabs>
          <w:tab w:val="left" w:pos="709"/>
          <w:tab w:val="left" w:pos="1418"/>
          <w:tab w:val="left" w:pos="1985"/>
        </w:tabs>
        <w:spacing w:after="0" w:line="240" w:lineRule="auto"/>
        <w:ind w:left="709" w:hanging="709"/>
        <w:rPr>
          <w:rFonts w:ascii="Arial" w:hAnsi="Arial" w:cs="Arial"/>
        </w:rPr>
      </w:pPr>
      <w:r>
        <w:rPr>
          <w:rFonts w:ascii="Arial" w:hAnsi="Arial" w:cs="Arial"/>
        </w:rPr>
        <w:tab/>
        <w:t xml:space="preserve">Proposed – </w:t>
      </w:r>
      <w:r w:rsidR="00AD7939">
        <w:rPr>
          <w:rFonts w:ascii="Arial" w:hAnsi="Arial" w:cs="Arial"/>
        </w:rPr>
        <w:t>Martin McGregor</w:t>
      </w:r>
    </w:p>
    <w:p w14:paraId="66F351C1" w14:textId="56F8264D" w:rsidR="00A72246" w:rsidRDefault="00A72246" w:rsidP="00A72246">
      <w:pPr>
        <w:tabs>
          <w:tab w:val="left" w:pos="709"/>
          <w:tab w:val="left" w:pos="1418"/>
          <w:tab w:val="left" w:pos="1985"/>
        </w:tabs>
        <w:spacing w:after="0" w:line="240" w:lineRule="auto"/>
        <w:ind w:left="709" w:hanging="709"/>
        <w:rPr>
          <w:rFonts w:ascii="Arial" w:hAnsi="Arial" w:cs="Arial"/>
        </w:rPr>
      </w:pPr>
      <w:r>
        <w:rPr>
          <w:rFonts w:ascii="Arial" w:hAnsi="Arial" w:cs="Arial"/>
        </w:rPr>
        <w:tab/>
        <w:t xml:space="preserve">Seconded – </w:t>
      </w:r>
      <w:r w:rsidR="00AD7939">
        <w:rPr>
          <w:rFonts w:ascii="Arial" w:hAnsi="Arial" w:cs="Arial"/>
        </w:rPr>
        <w:t>Brian Baker</w:t>
      </w:r>
    </w:p>
    <w:p w14:paraId="112B8510" w14:textId="77777777" w:rsidR="00A72246" w:rsidRDefault="00A72246" w:rsidP="00A72246">
      <w:pPr>
        <w:tabs>
          <w:tab w:val="left" w:pos="709"/>
          <w:tab w:val="left" w:pos="1418"/>
          <w:tab w:val="left" w:pos="1985"/>
        </w:tabs>
        <w:spacing w:after="0" w:line="240" w:lineRule="auto"/>
        <w:ind w:left="709" w:hanging="709"/>
        <w:rPr>
          <w:rFonts w:ascii="Arial" w:hAnsi="Arial" w:cs="Arial"/>
        </w:rPr>
      </w:pPr>
    </w:p>
    <w:p w14:paraId="585F0DDB" w14:textId="0A73944C" w:rsidR="00A72246" w:rsidRDefault="00A72246" w:rsidP="00A72246">
      <w:pPr>
        <w:tabs>
          <w:tab w:val="left" w:pos="709"/>
          <w:tab w:val="left" w:pos="1418"/>
          <w:tab w:val="left" w:pos="1985"/>
        </w:tabs>
        <w:spacing w:after="0" w:line="240" w:lineRule="auto"/>
        <w:ind w:left="709" w:hanging="709"/>
        <w:rPr>
          <w:rFonts w:ascii="Arial" w:hAnsi="Arial" w:cs="Arial"/>
        </w:rPr>
      </w:pPr>
      <w:r>
        <w:rPr>
          <w:rFonts w:ascii="Arial" w:hAnsi="Arial" w:cs="Arial"/>
        </w:rPr>
        <w:tab/>
        <w:t xml:space="preserve">For – </w:t>
      </w:r>
      <w:r w:rsidR="00AD7939">
        <w:rPr>
          <w:rFonts w:ascii="Arial" w:hAnsi="Arial" w:cs="Arial"/>
        </w:rPr>
        <w:t>32</w:t>
      </w:r>
      <w:r>
        <w:rPr>
          <w:rFonts w:ascii="Arial" w:hAnsi="Arial" w:cs="Arial"/>
        </w:rPr>
        <w:tab/>
        <w:t>Against – 0</w:t>
      </w:r>
      <w:r>
        <w:rPr>
          <w:rFonts w:ascii="Arial" w:hAnsi="Arial" w:cs="Arial"/>
        </w:rPr>
        <w:tab/>
        <w:t>Abstentions – 0</w:t>
      </w:r>
    </w:p>
    <w:p w14:paraId="63441AB4" w14:textId="77777777" w:rsidR="00A72246" w:rsidRDefault="00A72246" w:rsidP="00A72246">
      <w:pPr>
        <w:tabs>
          <w:tab w:val="left" w:pos="709"/>
          <w:tab w:val="left" w:pos="1418"/>
          <w:tab w:val="left" w:pos="1985"/>
        </w:tabs>
        <w:spacing w:after="0" w:line="240" w:lineRule="auto"/>
        <w:ind w:left="709" w:hanging="709"/>
        <w:rPr>
          <w:rFonts w:ascii="Arial" w:hAnsi="Arial" w:cs="Arial"/>
        </w:rPr>
      </w:pPr>
    </w:p>
    <w:p w14:paraId="7FC057A5" w14:textId="77777777" w:rsidR="00A72246" w:rsidRDefault="00A72246" w:rsidP="00A72246">
      <w:pPr>
        <w:tabs>
          <w:tab w:val="left" w:pos="709"/>
          <w:tab w:val="left" w:pos="1418"/>
          <w:tab w:val="left" w:pos="1985"/>
        </w:tabs>
        <w:spacing w:after="0" w:line="240" w:lineRule="auto"/>
        <w:ind w:left="709" w:hanging="709"/>
        <w:rPr>
          <w:rFonts w:ascii="Arial" w:hAnsi="Arial" w:cs="Arial"/>
        </w:rPr>
      </w:pPr>
    </w:p>
    <w:p w14:paraId="4854A19B" w14:textId="77777777" w:rsidR="00A72246" w:rsidRDefault="00A72246" w:rsidP="00A72246">
      <w:pPr>
        <w:tabs>
          <w:tab w:val="left" w:pos="709"/>
          <w:tab w:val="left" w:pos="1418"/>
          <w:tab w:val="left" w:pos="1985"/>
        </w:tabs>
        <w:spacing w:after="0" w:line="240" w:lineRule="auto"/>
        <w:ind w:left="709" w:hanging="709"/>
        <w:rPr>
          <w:rFonts w:ascii="Arial" w:hAnsi="Arial" w:cs="Arial"/>
        </w:rPr>
      </w:pPr>
    </w:p>
    <w:p w14:paraId="3E7B3B87" w14:textId="77777777" w:rsidR="00A72246" w:rsidRDefault="00A72246" w:rsidP="00A72246">
      <w:pPr>
        <w:tabs>
          <w:tab w:val="left" w:pos="709"/>
          <w:tab w:val="left" w:pos="1418"/>
          <w:tab w:val="left" w:pos="1985"/>
        </w:tabs>
        <w:spacing w:after="0" w:line="240" w:lineRule="auto"/>
        <w:ind w:left="709" w:hanging="709"/>
        <w:rPr>
          <w:rFonts w:ascii="Arial" w:hAnsi="Arial" w:cs="Arial"/>
        </w:rPr>
      </w:pPr>
    </w:p>
    <w:p w14:paraId="2F3B3CB0" w14:textId="5D5145F0" w:rsidR="00A72246" w:rsidRPr="00A72246" w:rsidRDefault="00A72246" w:rsidP="00A72246">
      <w:pPr>
        <w:pStyle w:val="ListParagraph"/>
        <w:numPr>
          <w:ilvl w:val="0"/>
          <w:numId w:val="7"/>
        </w:numPr>
        <w:tabs>
          <w:tab w:val="left" w:pos="709"/>
          <w:tab w:val="left" w:pos="1418"/>
          <w:tab w:val="left" w:pos="1985"/>
        </w:tabs>
        <w:spacing w:after="0" w:line="240" w:lineRule="auto"/>
        <w:ind w:hanging="1080"/>
        <w:rPr>
          <w:rFonts w:ascii="Arial" w:hAnsi="Arial" w:cs="Arial"/>
        </w:rPr>
      </w:pPr>
      <w:r w:rsidRPr="00A72246">
        <w:rPr>
          <w:rFonts w:ascii="Arial" w:hAnsi="Arial" w:cs="Arial"/>
          <w:u w:val="single"/>
        </w:rPr>
        <w:t>Lead Safeguarding Officer’s Report</w:t>
      </w:r>
    </w:p>
    <w:p w14:paraId="072A4D97" w14:textId="52D7789F" w:rsidR="00A72246" w:rsidRPr="00A72246" w:rsidRDefault="00A72246" w:rsidP="00A72246">
      <w:pPr>
        <w:pStyle w:val="ListParagraph"/>
        <w:tabs>
          <w:tab w:val="left" w:pos="709"/>
          <w:tab w:val="left" w:pos="1418"/>
          <w:tab w:val="left" w:pos="1985"/>
        </w:tabs>
        <w:spacing w:after="0" w:line="240" w:lineRule="auto"/>
        <w:ind w:left="1080"/>
        <w:rPr>
          <w:rFonts w:ascii="Arial" w:hAnsi="Arial" w:cs="Arial"/>
        </w:rPr>
      </w:pPr>
      <w:r w:rsidRPr="00A72246">
        <w:rPr>
          <w:rFonts w:ascii="Arial" w:hAnsi="Arial" w:cs="Arial"/>
        </w:rPr>
        <w:tab/>
      </w:r>
    </w:p>
    <w:p w14:paraId="05CF3832" w14:textId="77777777" w:rsidR="004C4758" w:rsidRDefault="00AD7939" w:rsidP="00A72246">
      <w:pPr>
        <w:tabs>
          <w:tab w:val="left" w:pos="709"/>
          <w:tab w:val="left" w:pos="1418"/>
          <w:tab w:val="left" w:pos="1985"/>
        </w:tabs>
        <w:spacing w:after="0" w:line="240" w:lineRule="auto"/>
        <w:ind w:left="709"/>
        <w:rPr>
          <w:rFonts w:ascii="Arial" w:hAnsi="Arial" w:cs="Arial"/>
        </w:rPr>
      </w:pPr>
      <w:r>
        <w:rPr>
          <w:rFonts w:ascii="Arial" w:hAnsi="Arial" w:cs="Arial"/>
        </w:rPr>
        <w:t>Lynn Dean could not be at the meeting but her Assistant Safeguarding Officer Ros Nicholson</w:t>
      </w:r>
      <w:r w:rsidR="004C4758">
        <w:rPr>
          <w:rFonts w:ascii="Arial" w:hAnsi="Arial" w:cs="Arial"/>
        </w:rPr>
        <w:t xml:space="preserve"> was present.</w:t>
      </w:r>
    </w:p>
    <w:p w14:paraId="47220F5A" w14:textId="77777777" w:rsidR="004C4758" w:rsidRDefault="004C4758" w:rsidP="00A72246">
      <w:pPr>
        <w:tabs>
          <w:tab w:val="left" w:pos="709"/>
          <w:tab w:val="left" w:pos="1418"/>
          <w:tab w:val="left" w:pos="1985"/>
        </w:tabs>
        <w:spacing w:after="0" w:line="240" w:lineRule="auto"/>
        <w:ind w:left="709"/>
        <w:rPr>
          <w:rFonts w:ascii="Arial" w:hAnsi="Arial" w:cs="Arial"/>
        </w:rPr>
      </w:pPr>
    </w:p>
    <w:p w14:paraId="53916047" w14:textId="2016AB77" w:rsidR="004C4758" w:rsidRDefault="00A72246" w:rsidP="00A72246">
      <w:pPr>
        <w:tabs>
          <w:tab w:val="left" w:pos="709"/>
          <w:tab w:val="left" w:pos="1418"/>
          <w:tab w:val="left" w:pos="1985"/>
        </w:tabs>
        <w:spacing w:after="0" w:line="240" w:lineRule="auto"/>
        <w:ind w:left="709"/>
        <w:rPr>
          <w:rFonts w:ascii="Arial" w:hAnsi="Arial" w:cs="Arial"/>
        </w:rPr>
      </w:pPr>
      <w:r>
        <w:rPr>
          <w:rFonts w:ascii="Arial" w:hAnsi="Arial" w:cs="Arial"/>
        </w:rPr>
        <w:t xml:space="preserve">The Lead Safeguarding Officer’s report had been previously circulated.  </w:t>
      </w:r>
      <w:r w:rsidR="004C4758">
        <w:rPr>
          <w:rFonts w:ascii="Arial" w:hAnsi="Arial" w:cs="Arial"/>
        </w:rPr>
        <w:t xml:space="preserve">At club level Safeguarding Officers are there to feed information up the chain; there are always levels above to support and make final decisions.  It was stressed that all matters of concern need to be dealt with </w:t>
      </w:r>
      <w:r w:rsidR="009F3DEA">
        <w:rPr>
          <w:rFonts w:ascii="Arial" w:hAnsi="Arial" w:cs="Arial"/>
        </w:rPr>
        <w:t>quickly</w:t>
      </w:r>
      <w:r w:rsidR="003A144F">
        <w:rPr>
          <w:rFonts w:ascii="Arial" w:hAnsi="Arial" w:cs="Arial"/>
        </w:rPr>
        <w:t xml:space="preserve"> so they don’t escalate.</w:t>
      </w:r>
    </w:p>
    <w:p w14:paraId="21D7FE9D" w14:textId="77777777" w:rsidR="009F3DEA" w:rsidRDefault="009F3DEA" w:rsidP="00A72246">
      <w:pPr>
        <w:tabs>
          <w:tab w:val="left" w:pos="709"/>
          <w:tab w:val="left" w:pos="1418"/>
          <w:tab w:val="left" w:pos="1985"/>
        </w:tabs>
        <w:spacing w:after="0" w:line="240" w:lineRule="auto"/>
        <w:ind w:left="709"/>
        <w:rPr>
          <w:rFonts w:ascii="Arial" w:hAnsi="Arial" w:cs="Arial"/>
        </w:rPr>
      </w:pPr>
    </w:p>
    <w:p w14:paraId="645DC39D" w14:textId="51677CB9" w:rsidR="009F3DEA" w:rsidRDefault="009F3DEA" w:rsidP="00A72246">
      <w:pPr>
        <w:tabs>
          <w:tab w:val="left" w:pos="709"/>
          <w:tab w:val="left" w:pos="1418"/>
          <w:tab w:val="left" w:pos="1985"/>
        </w:tabs>
        <w:spacing w:after="0" w:line="240" w:lineRule="auto"/>
        <w:ind w:left="709"/>
        <w:rPr>
          <w:rFonts w:ascii="Arial" w:hAnsi="Arial" w:cs="Arial"/>
        </w:rPr>
      </w:pPr>
      <w:r>
        <w:rPr>
          <w:rFonts w:ascii="Arial" w:hAnsi="Arial" w:cs="Arial"/>
        </w:rPr>
        <w:t>The Chairman thanked all the Safeguarding Officers because without the</w:t>
      </w:r>
      <w:r w:rsidR="003A144F">
        <w:rPr>
          <w:rFonts w:ascii="Arial" w:hAnsi="Arial" w:cs="Arial"/>
        </w:rPr>
        <w:t>ir work</w:t>
      </w:r>
      <w:r>
        <w:rPr>
          <w:rFonts w:ascii="Arial" w:hAnsi="Arial" w:cs="Arial"/>
        </w:rPr>
        <w:t xml:space="preserve"> we would struggle.</w:t>
      </w:r>
    </w:p>
    <w:p w14:paraId="7F7C6A50" w14:textId="77777777" w:rsidR="004C4758" w:rsidRDefault="004C4758" w:rsidP="00A72246">
      <w:pPr>
        <w:tabs>
          <w:tab w:val="left" w:pos="709"/>
          <w:tab w:val="left" w:pos="1418"/>
          <w:tab w:val="left" w:pos="1985"/>
        </w:tabs>
        <w:spacing w:after="0" w:line="240" w:lineRule="auto"/>
        <w:ind w:left="709"/>
        <w:rPr>
          <w:rFonts w:ascii="Arial" w:hAnsi="Arial" w:cs="Arial"/>
        </w:rPr>
      </w:pPr>
    </w:p>
    <w:p w14:paraId="498375F4" w14:textId="258D48F9" w:rsidR="00F55C98" w:rsidRDefault="00F55C98" w:rsidP="00A72246">
      <w:pPr>
        <w:tabs>
          <w:tab w:val="left" w:pos="709"/>
          <w:tab w:val="left" w:pos="1418"/>
          <w:tab w:val="left" w:pos="1985"/>
        </w:tabs>
        <w:spacing w:after="0" w:line="240" w:lineRule="auto"/>
        <w:ind w:left="709"/>
        <w:rPr>
          <w:rFonts w:ascii="Arial" w:hAnsi="Arial" w:cs="Arial"/>
        </w:rPr>
      </w:pPr>
      <w:r>
        <w:rPr>
          <w:rFonts w:ascii="Arial" w:hAnsi="Arial" w:cs="Arial"/>
        </w:rPr>
        <w:t>Report adopted unanimously.</w:t>
      </w:r>
    </w:p>
    <w:p w14:paraId="6E7DF7FB" w14:textId="77777777" w:rsidR="00F55C98" w:rsidRDefault="00F55C98" w:rsidP="00A72246">
      <w:pPr>
        <w:tabs>
          <w:tab w:val="left" w:pos="709"/>
          <w:tab w:val="left" w:pos="1418"/>
          <w:tab w:val="left" w:pos="1985"/>
        </w:tabs>
        <w:spacing w:after="0" w:line="240" w:lineRule="auto"/>
        <w:ind w:left="709"/>
        <w:rPr>
          <w:rFonts w:ascii="Arial" w:hAnsi="Arial" w:cs="Arial"/>
        </w:rPr>
      </w:pPr>
    </w:p>
    <w:p w14:paraId="06376083" w14:textId="6096D122" w:rsidR="00F55C98" w:rsidRDefault="00F55C98" w:rsidP="00A72246">
      <w:pPr>
        <w:tabs>
          <w:tab w:val="left" w:pos="709"/>
          <w:tab w:val="left" w:pos="1418"/>
          <w:tab w:val="left" w:pos="1985"/>
        </w:tabs>
        <w:spacing w:after="0" w:line="240" w:lineRule="auto"/>
        <w:ind w:left="709"/>
        <w:rPr>
          <w:rFonts w:ascii="Arial" w:hAnsi="Arial" w:cs="Arial"/>
        </w:rPr>
      </w:pPr>
      <w:r>
        <w:rPr>
          <w:rFonts w:ascii="Arial" w:hAnsi="Arial" w:cs="Arial"/>
        </w:rPr>
        <w:t xml:space="preserve">Proposed – </w:t>
      </w:r>
      <w:r w:rsidR="009F3DEA">
        <w:rPr>
          <w:rFonts w:ascii="Arial" w:hAnsi="Arial" w:cs="Arial"/>
        </w:rPr>
        <w:t>Les Ricketts</w:t>
      </w:r>
    </w:p>
    <w:p w14:paraId="09540481" w14:textId="3F164194" w:rsidR="00F55C98" w:rsidRDefault="00F55C98" w:rsidP="00A72246">
      <w:pPr>
        <w:tabs>
          <w:tab w:val="left" w:pos="709"/>
          <w:tab w:val="left" w:pos="1418"/>
          <w:tab w:val="left" w:pos="1985"/>
        </w:tabs>
        <w:spacing w:after="0" w:line="240" w:lineRule="auto"/>
        <w:ind w:left="709"/>
        <w:rPr>
          <w:rFonts w:ascii="Arial" w:hAnsi="Arial" w:cs="Arial"/>
        </w:rPr>
      </w:pPr>
      <w:r>
        <w:rPr>
          <w:rFonts w:ascii="Arial" w:hAnsi="Arial" w:cs="Arial"/>
        </w:rPr>
        <w:t xml:space="preserve">Seconded – </w:t>
      </w:r>
      <w:r w:rsidR="009F3DEA">
        <w:rPr>
          <w:rFonts w:ascii="Arial" w:hAnsi="Arial" w:cs="Arial"/>
        </w:rPr>
        <w:t>Nicky Tresadern</w:t>
      </w:r>
    </w:p>
    <w:p w14:paraId="55CD7700" w14:textId="77777777" w:rsidR="00F55C98" w:rsidRDefault="00F55C98" w:rsidP="00A72246">
      <w:pPr>
        <w:tabs>
          <w:tab w:val="left" w:pos="709"/>
          <w:tab w:val="left" w:pos="1418"/>
          <w:tab w:val="left" w:pos="1985"/>
        </w:tabs>
        <w:spacing w:after="0" w:line="240" w:lineRule="auto"/>
        <w:ind w:left="709"/>
        <w:rPr>
          <w:rFonts w:ascii="Arial" w:hAnsi="Arial" w:cs="Arial"/>
        </w:rPr>
      </w:pPr>
    </w:p>
    <w:p w14:paraId="2E91B569" w14:textId="2FCBE890" w:rsidR="00F55C98" w:rsidRDefault="00F55C98" w:rsidP="00A72246">
      <w:pPr>
        <w:tabs>
          <w:tab w:val="left" w:pos="709"/>
          <w:tab w:val="left" w:pos="1418"/>
          <w:tab w:val="left" w:pos="1985"/>
        </w:tabs>
        <w:spacing w:after="0" w:line="240" w:lineRule="auto"/>
        <w:ind w:left="709"/>
        <w:rPr>
          <w:rFonts w:ascii="Arial" w:hAnsi="Arial" w:cs="Arial"/>
        </w:rPr>
      </w:pPr>
      <w:r>
        <w:rPr>
          <w:rFonts w:ascii="Arial" w:hAnsi="Arial" w:cs="Arial"/>
        </w:rPr>
        <w:t xml:space="preserve">For – </w:t>
      </w:r>
      <w:r w:rsidR="009F3DEA">
        <w:rPr>
          <w:rFonts w:ascii="Arial" w:hAnsi="Arial" w:cs="Arial"/>
        </w:rPr>
        <w:t>32</w:t>
      </w:r>
      <w:r>
        <w:rPr>
          <w:rFonts w:ascii="Arial" w:hAnsi="Arial" w:cs="Arial"/>
        </w:rPr>
        <w:tab/>
        <w:t>Against – 0</w:t>
      </w:r>
      <w:r>
        <w:rPr>
          <w:rFonts w:ascii="Arial" w:hAnsi="Arial" w:cs="Arial"/>
        </w:rPr>
        <w:tab/>
        <w:t>Abstentions – 0</w:t>
      </w:r>
    </w:p>
    <w:p w14:paraId="20FB4C57" w14:textId="77777777" w:rsidR="00F55C98" w:rsidRDefault="00F55C98" w:rsidP="00A72246">
      <w:pPr>
        <w:tabs>
          <w:tab w:val="left" w:pos="709"/>
          <w:tab w:val="left" w:pos="1418"/>
          <w:tab w:val="left" w:pos="1985"/>
        </w:tabs>
        <w:spacing w:after="0" w:line="240" w:lineRule="auto"/>
        <w:ind w:left="709"/>
        <w:rPr>
          <w:rFonts w:ascii="Arial" w:hAnsi="Arial" w:cs="Arial"/>
        </w:rPr>
      </w:pPr>
    </w:p>
    <w:p w14:paraId="4B9E94E4" w14:textId="4FF696A7" w:rsidR="000538AE" w:rsidRDefault="006F67DC" w:rsidP="00B9353B">
      <w:pPr>
        <w:tabs>
          <w:tab w:val="left" w:pos="709"/>
          <w:tab w:val="left" w:pos="1418"/>
          <w:tab w:val="left" w:pos="3119"/>
        </w:tabs>
        <w:spacing w:after="0" w:line="240" w:lineRule="auto"/>
        <w:rPr>
          <w:rFonts w:ascii="Arial" w:hAnsi="Arial" w:cs="Arial"/>
        </w:rPr>
      </w:pPr>
      <w:r>
        <w:rPr>
          <w:rFonts w:ascii="Arial" w:hAnsi="Arial" w:cs="Arial"/>
        </w:rPr>
        <w:t>6</w:t>
      </w:r>
      <w:r w:rsidR="000538AE">
        <w:rPr>
          <w:rFonts w:ascii="Arial" w:hAnsi="Arial" w:cs="Arial"/>
        </w:rPr>
        <w:t>.</w:t>
      </w:r>
      <w:r w:rsidR="000538AE">
        <w:rPr>
          <w:rFonts w:ascii="Arial" w:hAnsi="Arial" w:cs="Arial"/>
        </w:rPr>
        <w:tab/>
      </w:r>
      <w:r w:rsidR="000538AE">
        <w:rPr>
          <w:rFonts w:ascii="Arial" w:hAnsi="Arial" w:cs="Arial"/>
          <w:u w:val="single"/>
        </w:rPr>
        <w:t>Proposals</w:t>
      </w:r>
    </w:p>
    <w:p w14:paraId="1DC2BC4E" w14:textId="77777777" w:rsidR="000538AE" w:rsidRDefault="000538AE" w:rsidP="00B9353B">
      <w:pPr>
        <w:tabs>
          <w:tab w:val="left" w:pos="709"/>
          <w:tab w:val="left" w:pos="1418"/>
          <w:tab w:val="left" w:pos="3119"/>
        </w:tabs>
        <w:spacing w:after="0" w:line="240" w:lineRule="auto"/>
        <w:rPr>
          <w:rFonts w:ascii="Arial" w:hAnsi="Arial" w:cs="Arial"/>
        </w:rPr>
      </w:pPr>
    </w:p>
    <w:p w14:paraId="7575BB7B" w14:textId="65A325B9" w:rsidR="00A14996" w:rsidRPr="00FB40BD" w:rsidRDefault="00FB40BD" w:rsidP="00FB40BD">
      <w:pPr>
        <w:tabs>
          <w:tab w:val="left" w:pos="709"/>
          <w:tab w:val="left" w:pos="3119"/>
        </w:tabs>
        <w:spacing w:after="0" w:line="240" w:lineRule="auto"/>
        <w:ind w:left="1418" w:hanging="1418"/>
        <w:rPr>
          <w:rFonts w:ascii="Arial" w:hAnsi="Arial" w:cs="Arial"/>
        </w:rPr>
      </w:pPr>
      <w:r>
        <w:rPr>
          <w:rFonts w:ascii="Arial" w:hAnsi="Arial" w:cs="Arial"/>
        </w:rPr>
        <w:tab/>
        <w:t>6a</w:t>
      </w:r>
      <w:r w:rsidR="00F850DD">
        <w:rPr>
          <w:rFonts w:ascii="Arial" w:hAnsi="Arial" w:cs="Arial"/>
        </w:rPr>
        <w:t>.</w:t>
      </w:r>
      <w:r>
        <w:rPr>
          <w:rFonts w:ascii="Arial" w:hAnsi="Arial" w:cs="Arial"/>
        </w:rPr>
        <w:tab/>
      </w:r>
      <w:r w:rsidR="009F3DEA">
        <w:rPr>
          <w:rFonts w:ascii="Arial" w:hAnsi="Arial" w:cs="Arial"/>
        </w:rPr>
        <w:t xml:space="preserve">Change of Development Officer’s title in 5 (k) Administration and Structure and 6 (b) </w:t>
      </w:r>
      <w:proofErr w:type="spellStart"/>
      <w:r w:rsidR="009F3DEA">
        <w:rPr>
          <w:rFonts w:ascii="Arial" w:hAnsi="Arial" w:cs="Arial"/>
        </w:rPr>
        <w:t>i</w:t>
      </w:r>
      <w:proofErr w:type="spellEnd"/>
      <w:r w:rsidR="009F3DEA">
        <w:rPr>
          <w:rFonts w:ascii="Arial" w:hAnsi="Arial" w:cs="Arial"/>
        </w:rPr>
        <w:t xml:space="preserve"> Annual and Other General Meetings.</w:t>
      </w:r>
    </w:p>
    <w:p w14:paraId="089B2FD3" w14:textId="77777777" w:rsidR="00A14996" w:rsidRDefault="00A14996" w:rsidP="00A14996">
      <w:pPr>
        <w:pStyle w:val="ListParagraph"/>
        <w:tabs>
          <w:tab w:val="left" w:pos="709"/>
          <w:tab w:val="left" w:pos="1418"/>
          <w:tab w:val="left" w:pos="3119"/>
        </w:tabs>
        <w:spacing w:after="0" w:line="240" w:lineRule="auto"/>
        <w:ind w:left="1065"/>
        <w:rPr>
          <w:rFonts w:ascii="Arial" w:hAnsi="Arial" w:cs="Arial"/>
        </w:rPr>
      </w:pPr>
    </w:p>
    <w:p w14:paraId="3A7A367C" w14:textId="0D7B8788" w:rsidR="00A14996" w:rsidRDefault="00FB40BD" w:rsidP="00EF5B5F">
      <w:pPr>
        <w:pStyle w:val="ListParagraph"/>
        <w:tabs>
          <w:tab w:val="left" w:pos="709"/>
          <w:tab w:val="left" w:pos="1418"/>
          <w:tab w:val="left" w:pos="2694"/>
          <w:tab w:val="left" w:pos="4253"/>
          <w:tab w:val="left" w:pos="6379"/>
        </w:tabs>
        <w:spacing w:after="0" w:line="240" w:lineRule="auto"/>
        <w:ind w:left="1065"/>
        <w:rPr>
          <w:rFonts w:ascii="Arial" w:hAnsi="Arial" w:cs="Arial"/>
        </w:rPr>
      </w:pPr>
      <w:r>
        <w:rPr>
          <w:rFonts w:ascii="Arial" w:hAnsi="Arial" w:cs="Arial"/>
        </w:rPr>
        <w:tab/>
      </w:r>
      <w:r w:rsidR="00EF5B5F">
        <w:rPr>
          <w:rFonts w:ascii="Arial" w:hAnsi="Arial" w:cs="Arial"/>
        </w:rPr>
        <w:t xml:space="preserve">For </w:t>
      </w:r>
      <w:r w:rsidR="009F3DEA">
        <w:rPr>
          <w:rFonts w:ascii="Arial" w:hAnsi="Arial" w:cs="Arial"/>
        </w:rPr>
        <w:t>–</w:t>
      </w:r>
      <w:r w:rsidR="00EF5B5F">
        <w:rPr>
          <w:rFonts w:ascii="Arial" w:hAnsi="Arial" w:cs="Arial"/>
        </w:rPr>
        <w:t xml:space="preserve"> </w:t>
      </w:r>
      <w:r w:rsidR="00962D75">
        <w:rPr>
          <w:rFonts w:ascii="Arial" w:hAnsi="Arial" w:cs="Arial"/>
        </w:rPr>
        <w:t>22</w:t>
      </w:r>
      <w:r w:rsidR="00EF5B5F">
        <w:rPr>
          <w:rFonts w:ascii="Arial" w:hAnsi="Arial" w:cs="Arial"/>
        </w:rPr>
        <w:tab/>
        <w:t>Against - 0</w:t>
      </w:r>
      <w:r w:rsidR="00EF5B5F">
        <w:rPr>
          <w:rFonts w:ascii="Arial" w:hAnsi="Arial" w:cs="Arial"/>
        </w:rPr>
        <w:tab/>
        <w:t xml:space="preserve">Abstentions - </w:t>
      </w:r>
      <w:r w:rsidR="00962D75">
        <w:rPr>
          <w:rFonts w:ascii="Arial" w:hAnsi="Arial" w:cs="Arial"/>
        </w:rPr>
        <w:t>10</w:t>
      </w:r>
      <w:r w:rsidR="00EF5B5F">
        <w:rPr>
          <w:rFonts w:ascii="Arial" w:hAnsi="Arial" w:cs="Arial"/>
        </w:rPr>
        <w:tab/>
        <w:t>Passed.</w:t>
      </w:r>
    </w:p>
    <w:p w14:paraId="0DA6534E" w14:textId="77777777" w:rsidR="00A14996" w:rsidRDefault="00A14996" w:rsidP="00A14996">
      <w:pPr>
        <w:pStyle w:val="ListParagraph"/>
        <w:tabs>
          <w:tab w:val="left" w:pos="709"/>
          <w:tab w:val="left" w:pos="1418"/>
          <w:tab w:val="left" w:pos="3119"/>
        </w:tabs>
        <w:spacing w:after="0" w:line="240" w:lineRule="auto"/>
        <w:ind w:left="1065"/>
        <w:rPr>
          <w:rFonts w:ascii="Arial" w:hAnsi="Arial" w:cs="Arial"/>
        </w:rPr>
      </w:pPr>
    </w:p>
    <w:p w14:paraId="69294621" w14:textId="06BED54A" w:rsidR="00F850DD" w:rsidRDefault="00F850DD" w:rsidP="00EF5B5F">
      <w:pPr>
        <w:tabs>
          <w:tab w:val="left" w:pos="709"/>
          <w:tab w:val="left" w:pos="1418"/>
          <w:tab w:val="left" w:pos="3119"/>
        </w:tabs>
        <w:spacing w:after="0" w:line="240" w:lineRule="auto"/>
        <w:ind w:left="1418" w:hanging="1418"/>
        <w:rPr>
          <w:rFonts w:ascii="Arial" w:hAnsi="Arial" w:cs="Arial"/>
        </w:rPr>
      </w:pPr>
      <w:r>
        <w:rPr>
          <w:rFonts w:ascii="Arial" w:hAnsi="Arial" w:cs="Arial"/>
        </w:rPr>
        <w:tab/>
      </w:r>
      <w:r w:rsidR="00FB40BD">
        <w:rPr>
          <w:rFonts w:ascii="Arial" w:hAnsi="Arial" w:cs="Arial"/>
        </w:rPr>
        <w:t>6b</w:t>
      </w:r>
      <w:r w:rsidR="000538AE" w:rsidRPr="00A14996">
        <w:rPr>
          <w:rFonts w:ascii="Arial" w:hAnsi="Arial" w:cs="Arial"/>
        </w:rPr>
        <w:t>.</w:t>
      </w:r>
      <w:r w:rsidR="000538AE" w:rsidRPr="00A14996">
        <w:rPr>
          <w:rFonts w:ascii="Arial" w:hAnsi="Arial" w:cs="Arial"/>
        </w:rPr>
        <w:tab/>
      </w:r>
      <w:r w:rsidR="00962D75">
        <w:rPr>
          <w:rFonts w:ascii="Arial" w:hAnsi="Arial" w:cs="Arial"/>
        </w:rPr>
        <w:t>Change of the word “auditors” to “accountants” in 6 (b) v Annual and Other General Meetings.</w:t>
      </w:r>
    </w:p>
    <w:p w14:paraId="5DFA10B7" w14:textId="77777777" w:rsidR="00F850DD" w:rsidRDefault="00F850DD" w:rsidP="00A14996">
      <w:pPr>
        <w:tabs>
          <w:tab w:val="left" w:pos="709"/>
          <w:tab w:val="left" w:pos="1418"/>
          <w:tab w:val="left" w:pos="3119"/>
        </w:tabs>
        <w:spacing w:after="0" w:line="240" w:lineRule="auto"/>
        <w:rPr>
          <w:rFonts w:ascii="Arial" w:hAnsi="Arial" w:cs="Arial"/>
        </w:rPr>
      </w:pPr>
    </w:p>
    <w:p w14:paraId="145CF1B3" w14:textId="65AAF2D2" w:rsidR="00F850DD" w:rsidRDefault="00F850DD" w:rsidP="00EF5B5F">
      <w:pPr>
        <w:tabs>
          <w:tab w:val="left" w:pos="709"/>
          <w:tab w:val="left" w:pos="1418"/>
          <w:tab w:val="left" w:pos="2694"/>
        </w:tabs>
        <w:spacing w:after="0" w:line="240" w:lineRule="auto"/>
        <w:rPr>
          <w:rFonts w:ascii="Arial" w:hAnsi="Arial" w:cs="Arial"/>
        </w:rPr>
      </w:pPr>
      <w:r>
        <w:rPr>
          <w:rFonts w:ascii="Arial" w:hAnsi="Arial" w:cs="Arial"/>
        </w:rPr>
        <w:tab/>
      </w:r>
      <w:r>
        <w:rPr>
          <w:rFonts w:ascii="Arial" w:hAnsi="Arial" w:cs="Arial"/>
        </w:rPr>
        <w:tab/>
        <w:t xml:space="preserve">For - </w:t>
      </w:r>
      <w:r w:rsidR="00962D75">
        <w:rPr>
          <w:rFonts w:ascii="Arial" w:hAnsi="Arial" w:cs="Arial"/>
        </w:rPr>
        <w:t>32</w:t>
      </w:r>
      <w:r>
        <w:rPr>
          <w:rFonts w:ascii="Arial" w:hAnsi="Arial" w:cs="Arial"/>
        </w:rPr>
        <w:tab/>
        <w:t>Against - 0</w:t>
      </w:r>
      <w:r>
        <w:rPr>
          <w:rFonts w:ascii="Arial" w:hAnsi="Arial" w:cs="Arial"/>
        </w:rPr>
        <w:tab/>
        <w:t xml:space="preserve">Abstentions </w:t>
      </w:r>
      <w:r w:rsidR="00EF5B5F">
        <w:rPr>
          <w:rFonts w:ascii="Arial" w:hAnsi="Arial" w:cs="Arial"/>
        </w:rPr>
        <w:t>-</w:t>
      </w:r>
      <w:r>
        <w:rPr>
          <w:rFonts w:ascii="Arial" w:hAnsi="Arial" w:cs="Arial"/>
        </w:rPr>
        <w:t xml:space="preserve"> 0</w:t>
      </w:r>
      <w:r w:rsidR="00EF5B5F">
        <w:rPr>
          <w:rFonts w:ascii="Arial" w:hAnsi="Arial" w:cs="Arial"/>
        </w:rPr>
        <w:tab/>
        <w:t>Passed.</w:t>
      </w:r>
    </w:p>
    <w:p w14:paraId="2BAC4257" w14:textId="77777777" w:rsidR="00F850DD" w:rsidRDefault="00F850DD" w:rsidP="00A14996">
      <w:pPr>
        <w:tabs>
          <w:tab w:val="left" w:pos="709"/>
          <w:tab w:val="left" w:pos="1418"/>
          <w:tab w:val="left" w:pos="3119"/>
        </w:tabs>
        <w:spacing w:after="0" w:line="240" w:lineRule="auto"/>
        <w:rPr>
          <w:rFonts w:ascii="Arial" w:hAnsi="Arial" w:cs="Arial"/>
        </w:rPr>
      </w:pPr>
    </w:p>
    <w:p w14:paraId="707574EC" w14:textId="75AA2304" w:rsidR="00A5089B" w:rsidRDefault="00B633A7" w:rsidP="006C531A">
      <w:pPr>
        <w:tabs>
          <w:tab w:val="left" w:pos="709"/>
          <w:tab w:val="left" w:pos="1418"/>
          <w:tab w:val="left" w:pos="2694"/>
        </w:tabs>
        <w:spacing w:after="0" w:line="240" w:lineRule="auto"/>
        <w:rPr>
          <w:rFonts w:ascii="Arial" w:hAnsi="Arial" w:cs="Arial"/>
        </w:rPr>
      </w:pPr>
      <w:r>
        <w:rPr>
          <w:rFonts w:ascii="Arial" w:hAnsi="Arial" w:cs="Arial"/>
        </w:rPr>
        <w:t>7</w:t>
      </w:r>
      <w:r w:rsidR="00A5089B">
        <w:rPr>
          <w:rFonts w:ascii="Arial" w:hAnsi="Arial" w:cs="Arial"/>
        </w:rPr>
        <w:t>.</w:t>
      </w:r>
      <w:r w:rsidR="00A5089B">
        <w:rPr>
          <w:rFonts w:ascii="Arial" w:hAnsi="Arial" w:cs="Arial"/>
        </w:rPr>
        <w:tab/>
      </w:r>
      <w:r w:rsidR="00A5089B">
        <w:rPr>
          <w:rFonts w:ascii="Arial" w:hAnsi="Arial" w:cs="Arial"/>
          <w:u w:val="single"/>
        </w:rPr>
        <w:t>Management Fees</w:t>
      </w:r>
    </w:p>
    <w:p w14:paraId="0AE499EF" w14:textId="7EF228E2" w:rsidR="00A5089B" w:rsidRDefault="00A5089B" w:rsidP="006C531A">
      <w:pPr>
        <w:tabs>
          <w:tab w:val="left" w:pos="709"/>
          <w:tab w:val="left" w:pos="1418"/>
          <w:tab w:val="left" w:pos="2694"/>
        </w:tabs>
        <w:spacing w:after="0" w:line="240" w:lineRule="auto"/>
        <w:rPr>
          <w:rFonts w:ascii="Arial" w:hAnsi="Arial" w:cs="Arial"/>
        </w:rPr>
      </w:pPr>
    </w:p>
    <w:p w14:paraId="2B1755BF" w14:textId="563F7716" w:rsidR="00A5089B" w:rsidRDefault="00A5089B" w:rsidP="006C531A">
      <w:pPr>
        <w:tabs>
          <w:tab w:val="left" w:pos="709"/>
          <w:tab w:val="left" w:pos="1418"/>
          <w:tab w:val="left" w:pos="2694"/>
        </w:tabs>
        <w:spacing w:after="0" w:line="240" w:lineRule="auto"/>
        <w:rPr>
          <w:rFonts w:ascii="Arial" w:hAnsi="Arial" w:cs="Arial"/>
        </w:rPr>
      </w:pPr>
      <w:r>
        <w:rPr>
          <w:rFonts w:ascii="Arial" w:hAnsi="Arial" w:cs="Arial"/>
        </w:rPr>
        <w:tab/>
        <w:t xml:space="preserve">The Management Fees </w:t>
      </w:r>
      <w:r w:rsidR="000D739E">
        <w:rPr>
          <w:rFonts w:ascii="Arial" w:hAnsi="Arial" w:cs="Arial"/>
        </w:rPr>
        <w:t>for 2023/2024 were to be agreed at the AGM.</w:t>
      </w:r>
    </w:p>
    <w:p w14:paraId="32C16B56" w14:textId="77777777" w:rsidR="000D739E" w:rsidRDefault="000D739E" w:rsidP="006C531A">
      <w:pPr>
        <w:tabs>
          <w:tab w:val="left" w:pos="709"/>
          <w:tab w:val="left" w:pos="1418"/>
          <w:tab w:val="left" w:pos="2694"/>
        </w:tabs>
        <w:spacing w:after="0" w:line="240" w:lineRule="auto"/>
        <w:rPr>
          <w:rFonts w:ascii="Arial" w:hAnsi="Arial" w:cs="Arial"/>
        </w:rPr>
      </w:pPr>
    </w:p>
    <w:p w14:paraId="3C23738A" w14:textId="6E6E7380" w:rsidR="000D739E" w:rsidRDefault="000D739E" w:rsidP="006C531A">
      <w:pPr>
        <w:tabs>
          <w:tab w:val="left" w:pos="709"/>
          <w:tab w:val="left" w:pos="1418"/>
          <w:tab w:val="left" w:pos="2694"/>
        </w:tabs>
        <w:spacing w:after="0" w:line="240" w:lineRule="auto"/>
        <w:rPr>
          <w:rFonts w:ascii="Arial" w:hAnsi="Arial" w:cs="Arial"/>
        </w:rPr>
      </w:pPr>
      <w:r>
        <w:rPr>
          <w:rFonts w:ascii="Arial" w:hAnsi="Arial" w:cs="Arial"/>
        </w:rPr>
        <w:tab/>
        <w:t>Following discussion there were two proposals from the floor.</w:t>
      </w:r>
    </w:p>
    <w:p w14:paraId="679309AD" w14:textId="77777777" w:rsidR="00B63754" w:rsidRDefault="00B63754" w:rsidP="006C531A">
      <w:pPr>
        <w:tabs>
          <w:tab w:val="left" w:pos="709"/>
          <w:tab w:val="left" w:pos="1418"/>
          <w:tab w:val="left" w:pos="2694"/>
        </w:tabs>
        <w:spacing w:after="0" w:line="240" w:lineRule="auto"/>
        <w:rPr>
          <w:rFonts w:ascii="Arial" w:hAnsi="Arial" w:cs="Arial"/>
        </w:rPr>
      </w:pPr>
    </w:p>
    <w:p w14:paraId="2D04B91F" w14:textId="47D7D409" w:rsidR="00B63754" w:rsidRDefault="00B63754" w:rsidP="00B63754">
      <w:pPr>
        <w:tabs>
          <w:tab w:val="left" w:pos="709"/>
          <w:tab w:val="left" w:pos="1418"/>
          <w:tab w:val="left" w:pos="2694"/>
        </w:tabs>
        <w:spacing w:after="0" w:line="240" w:lineRule="auto"/>
        <w:rPr>
          <w:rFonts w:ascii="Arial" w:hAnsi="Arial" w:cs="Arial"/>
        </w:rPr>
      </w:pPr>
      <w:r>
        <w:rPr>
          <w:rFonts w:ascii="Arial" w:hAnsi="Arial" w:cs="Arial"/>
        </w:rPr>
        <w:tab/>
        <w:t>Proposal 1 – 5% increase on 2022/2023 fees across the board.</w:t>
      </w:r>
    </w:p>
    <w:p w14:paraId="293E9F6C" w14:textId="77777777" w:rsidR="00B63754" w:rsidRDefault="00B63754" w:rsidP="00B63754">
      <w:pPr>
        <w:tabs>
          <w:tab w:val="left" w:pos="709"/>
          <w:tab w:val="left" w:pos="1418"/>
          <w:tab w:val="left" w:pos="2694"/>
        </w:tabs>
        <w:spacing w:after="0" w:line="240" w:lineRule="auto"/>
        <w:rPr>
          <w:rFonts w:ascii="Arial" w:hAnsi="Arial" w:cs="Arial"/>
        </w:rPr>
      </w:pPr>
    </w:p>
    <w:p w14:paraId="6276BECF" w14:textId="77777777" w:rsidR="00B63754" w:rsidRDefault="00B63754" w:rsidP="00B63754">
      <w:pPr>
        <w:tabs>
          <w:tab w:val="left" w:pos="709"/>
          <w:tab w:val="left" w:pos="1418"/>
          <w:tab w:val="left" w:pos="2694"/>
        </w:tabs>
        <w:spacing w:after="0" w:line="240" w:lineRule="auto"/>
        <w:rPr>
          <w:rFonts w:ascii="Arial" w:hAnsi="Arial" w:cs="Arial"/>
        </w:rPr>
      </w:pPr>
      <w:r>
        <w:rPr>
          <w:rFonts w:ascii="Arial" w:hAnsi="Arial" w:cs="Arial"/>
        </w:rPr>
        <w:tab/>
        <w:t>Proposed – Dave Hall</w:t>
      </w:r>
    </w:p>
    <w:p w14:paraId="0082FD78" w14:textId="77777777" w:rsidR="00B63754" w:rsidRDefault="00B63754" w:rsidP="00B63754">
      <w:pPr>
        <w:tabs>
          <w:tab w:val="left" w:pos="709"/>
          <w:tab w:val="left" w:pos="1418"/>
          <w:tab w:val="left" w:pos="2694"/>
        </w:tabs>
        <w:spacing w:after="0" w:line="240" w:lineRule="auto"/>
        <w:rPr>
          <w:rFonts w:ascii="Arial" w:hAnsi="Arial" w:cs="Arial"/>
        </w:rPr>
      </w:pPr>
      <w:r>
        <w:rPr>
          <w:rFonts w:ascii="Arial" w:hAnsi="Arial" w:cs="Arial"/>
        </w:rPr>
        <w:tab/>
        <w:t>Seconded – Derek Adams</w:t>
      </w:r>
    </w:p>
    <w:p w14:paraId="3C429825" w14:textId="77777777" w:rsidR="00B63754" w:rsidRDefault="00B63754" w:rsidP="00B63754">
      <w:pPr>
        <w:tabs>
          <w:tab w:val="left" w:pos="709"/>
          <w:tab w:val="left" w:pos="1418"/>
          <w:tab w:val="left" w:pos="2694"/>
        </w:tabs>
        <w:spacing w:after="0" w:line="240" w:lineRule="auto"/>
        <w:rPr>
          <w:rFonts w:ascii="Arial" w:hAnsi="Arial" w:cs="Arial"/>
        </w:rPr>
      </w:pPr>
    </w:p>
    <w:p w14:paraId="61D39C15" w14:textId="77777777" w:rsidR="00B63754" w:rsidRDefault="00B63754" w:rsidP="00B63754">
      <w:pPr>
        <w:tabs>
          <w:tab w:val="left" w:pos="709"/>
          <w:tab w:val="left" w:pos="1418"/>
          <w:tab w:val="left" w:pos="1985"/>
          <w:tab w:val="left" w:pos="2552"/>
        </w:tabs>
        <w:spacing w:after="0" w:line="240" w:lineRule="auto"/>
        <w:rPr>
          <w:rFonts w:ascii="Arial" w:hAnsi="Arial" w:cs="Arial"/>
        </w:rPr>
      </w:pPr>
      <w:r>
        <w:rPr>
          <w:rFonts w:ascii="Arial" w:hAnsi="Arial" w:cs="Arial"/>
        </w:rPr>
        <w:tab/>
        <w:t>For - 12</w:t>
      </w:r>
      <w:r>
        <w:rPr>
          <w:rFonts w:ascii="Arial" w:hAnsi="Arial" w:cs="Arial"/>
        </w:rPr>
        <w:tab/>
        <w:t>Against - 3</w:t>
      </w:r>
      <w:r>
        <w:rPr>
          <w:rFonts w:ascii="Arial" w:hAnsi="Arial" w:cs="Arial"/>
        </w:rPr>
        <w:tab/>
        <w:t>Abstentions - 17</w:t>
      </w:r>
      <w:r>
        <w:rPr>
          <w:rFonts w:ascii="Arial" w:hAnsi="Arial" w:cs="Arial"/>
        </w:rPr>
        <w:tab/>
        <w:t>Failed.</w:t>
      </w:r>
    </w:p>
    <w:p w14:paraId="53E5AC02" w14:textId="77777777" w:rsidR="00B63754" w:rsidRDefault="00B63754" w:rsidP="006C531A">
      <w:pPr>
        <w:tabs>
          <w:tab w:val="left" w:pos="709"/>
          <w:tab w:val="left" w:pos="1418"/>
          <w:tab w:val="left" w:pos="2694"/>
        </w:tabs>
        <w:spacing w:after="0" w:line="240" w:lineRule="auto"/>
        <w:rPr>
          <w:rFonts w:ascii="Arial" w:hAnsi="Arial" w:cs="Arial"/>
        </w:rPr>
      </w:pPr>
    </w:p>
    <w:p w14:paraId="30D8E606" w14:textId="7471F99C" w:rsidR="00B63754" w:rsidRDefault="00B63754" w:rsidP="00B63754">
      <w:pPr>
        <w:pStyle w:val="BodyTextIndent"/>
        <w:tabs>
          <w:tab w:val="clear" w:pos="3119"/>
          <w:tab w:val="left" w:pos="2694"/>
        </w:tabs>
      </w:pPr>
      <w:r>
        <w:tab/>
        <w:t>Proposal 2 – IT &amp; Social Media Officer £150, General Secretary £500, other management fees as 2022/2023.</w:t>
      </w:r>
    </w:p>
    <w:p w14:paraId="0BFD49E7" w14:textId="77777777" w:rsidR="00B63754" w:rsidRDefault="00B63754" w:rsidP="00B63754">
      <w:pPr>
        <w:tabs>
          <w:tab w:val="left" w:pos="709"/>
          <w:tab w:val="left" w:pos="1418"/>
          <w:tab w:val="left" w:pos="2694"/>
        </w:tabs>
        <w:spacing w:after="0" w:line="240" w:lineRule="auto"/>
        <w:rPr>
          <w:rFonts w:ascii="Arial" w:hAnsi="Arial" w:cs="Arial"/>
        </w:rPr>
      </w:pPr>
    </w:p>
    <w:p w14:paraId="0F08CE9B" w14:textId="6BCD78F0" w:rsidR="00B63754" w:rsidRDefault="00B63754" w:rsidP="00B63754">
      <w:pPr>
        <w:tabs>
          <w:tab w:val="left" w:pos="709"/>
          <w:tab w:val="left" w:pos="1418"/>
          <w:tab w:val="left" w:pos="2694"/>
        </w:tabs>
        <w:spacing w:after="0" w:line="240" w:lineRule="auto"/>
        <w:rPr>
          <w:rFonts w:ascii="Arial" w:hAnsi="Arial" w:cs="Arial"/>
        </w:rPr>
      </w:pPr>
      <w:r>
        <w:rPr>
          <w:rFonts w:ascii="Arial" w:hAnsi="Arial" w:cs="Arial"/>
        </w:rPr>
        <w:tab/>
        <w:t>Proposed – Tracey Bailey</w:t>
      </w:r>
    </w:p>
    <w:p w14:paraId="5FEABFD0" w14:textId="3758A1B9" w:rsidR="00B63754" w:rsidRDefault="00B63754" w:rsidP="00B63754">
      <w:pPr>
        <w:tabs>
          <w:tab w:val="left" w:pos="709"/>
          <w:tab w:val="left" w:pos="1418"/>
          <w:tab w:val="left" w:pos="2694"/>
        </w:tabs>
        <w:spacing w:after="0" w:line="240" w:lineRule="auto"/>
        <w:rPr>
          <w:rFonts w:ascii="Arial" w:hAnsi="Arial" w:cs="Arial"/>
        </w:rPr>
      </w:pPr>
      <w:r>
        <w:rPr>
          <w:rFonts w:ascii="Arial" w:hAnsi="Arial" w:cs="Arial"/>
        </w:rPr>
        <w:tab/>
        <w:t>Seconded – Adam Smith</w:t>
      </w:r>
    </w:p>
    <w:p w14:paraId="4BCD6E8C" w14:textId="77777777" w:rsidR="00B63754" w:rsidRDefault="00B63754" w:rsidP="00B63754">
      <w:pPr>
        <w:tabs>
          <w:tab w:val="left" w:pos="709"/>
          <w:tab w:val="left" w:pos="1418"/>
          <w:tab w:val="left" w:pos="2694"/>
        </w:tabs>
        <w:spacing w:after="0" w:line="240" w:lineRule="auto"/>
        <w:rPr>
          <w:rFonts w:ascii="Arial" w:hAnsi="Arial" w:cs="Arial"/>
        </w:rPr>
      </w:pPr>
    </w:p>
    <w:p w14:paraId="36D1BC65" w14:textId="757306A1" w:rsidR="00B63754" w:rsidRDefault="00B63754" w:rsidP="00B63754">
      <w:pPr>
        <w:tabs>
          <w:tab w:val="left" w:pos="709"/>
          <w:tab w:val="left" w:pos="1418"/>
          <w:tab w:val="left" w:pos="1985"/>
          <w:tab w:val="left" w:pos="2552"/>
        </w:tabs>
        <w:spacing w:after="0" w:line="240" w:lineRule="auto"/>
        <w:rPr>
          <w:rFonts w:ascii="Arial" w:hAnsi="Arial" w:cs="Arial"/>
        </w:rPr>
      </w:pPr>
      <w:r>
        <w:rPr>
          <w:rFonts w:ascii="Arial" w:hAnsi="Arial" w:cs="Arial"/>
        </w:rPr>
        <w:tab/>
        <w:t>For - 20</w:t>
      </w:r>
      <w:r>
        <w:rPr>
          <w:rFonts w:ascii="Arial" w:hAnsi="Arial" w:cs="Arial"/>
        </w:rPr>
        <w:tab/>
        <w:t>Against - 0</w:t>
      </w:r>
      <w:r>
        <w:rPr>
          <w:rFonts w:ascii="Arial" w:hAnsi="Arial" w:cs="Arial"/>
        </w:rPr>
        <w:tab/>
        <w:t>Abstentions - 12</w:t>
      </w:r>
      <w:r>
        <w:rPr>
          <w:rFonts w:ascii="Arial" w:hAnsi="Arial" w:cs="Arial"/>
        </w:rPr>
        <w:tab/>
        <w:t>Passed.</w:t>
      </w:r>
    </w:p>
    <w:p w14:paraId="06B09291" w14:textId="13399023" w:rsidR="00A5089B" w:rsidRDefault="00A5089B" w:rsidP="00A5089B">
      <w:pPr>
        <w:tabs>
          <w:tab w:val="left" w:pos="709"/>
          <w:tab w:val="left" w:pos="1418"/>
          <w:tab w:val="left" w:pos="2694"/>
        </w:tabs>
        <w:spacing w:after="0" w:line="240" w:lineRule="auto"/>
        <w:rPr>
          <w:rFonts w:ascii="Arial" w:hAnsi="Arial" w:cs="Arial"/>
        </w:rPr>
      </w:pPr>
      <w:r>
        <w:rPr>
          <w:rFonts w:ascii="Arial" w:hAnsi="Arial" w:cs="Arial"/>
        </w:rPr>
        <w:lastRenderedPageBreak/>
        <w:t>8.</w:t>
      </w:r>
      <w:r>
        <w:rPr>
          <w:rFonts w:ascii="Arial" w:hAnsi="Arial" w:cs="Arial"/>
        </w:rPr>
        <w:tab/>
      </w:r>
      <w:r>
        <w:rPr>
          <w:rFonts w:ascii="Arial" w:hAnsi="Arial" w:cs="Arial"/>
          <w:u w:val="single"/>
        </w:rPr>
        <w:t>Membership Fees</w:t>
      </w:r>
    </w:p>
    <w:p w14:paraId="6232A6C0" w14:textId="77777777" w:rsidR="00E351C1" w:rsidRDefault="00E351C1" w:rsidP="008E295D">
      <w:pPr>
        <w:tabs>
          <w:tab w:val="left" w:pos="709"/>
          <w:tab w:val="left" w:pos="1418"/>
          <w:tab w:val="left" w:pos="2694"/>
        </w:tabs>
        <w:spacing w:after="0" w:line="240" w:lineRule="auto"/>
        <w:ind w:left="709"/>
        <w:rPr>
          <w:rFonts w:ascii="Arial" w:hAnsi="Arial" w:cs="Arial"/>
        </w:rPr>
      </w:pPr>
    </w:p>
    <w:p w14:paraId="1E5123E8" w14:textId="5EEF2ADD" w:rsidR="00FF7150" w:rsidRDefault="00B63754" w:rsidP="008E295D">
      <w:pPr>
        <w:tabs>
          <w:tab w:val="left" w:pos="709"/>
          <w:tab w:val="left" w:pos="1418"/>
          <w:tab w:val="left" w:pos="2694"/>
        </w:tabs>
        <w:spacing w:after="0" w:line="240" w:lineRule="auto"/>
        <w:ind w:left="709"/>
        <w:rPr>
          <w:rFonts w:ascii="Arial" w:hAnsi="Arial" w:cs="Arial"/>
        </w:rPr>
      </w:pPr>
      <w:r>
        <w:rPr>
          <w:rFonts w:ascii="Arial" w:hAnsi="Arial" w:cs="Arial"/>
        </w:rPr>
        <w:t>Following the decision</w:t>
      </w:r>
      <w:r w:rsidR="00FF7150">
        <w:rPr>
          <w:rFonts w:ascii="Arial" w:hAnsi="Arial" w:cs="Arial"/>
        </w:rPr>
        <w:t xml:space="preserve"> </w:t>
      </w:r>
      <w:r>
        <w:rPr>
          <w:rFonts w:ascii="Arial" w:hAnsi="Arial" w:cs="Arial"/>
        </w:rPr>
        <w:t xml:space="preserve">last year to increase membership fees by 50p </w:t>
      </w:r>
      <w:r w:rsidR="00FF7150">
        <w:rPr>
          <w:rFonts w:ascii="Arial" w:hAnsi="Arial" w:cs="Arial"/>
        </w:rPr>
        <w:t>for the next four years a vote was taken to ratify the change for 2024/2025.</w:t>
      </w:r>
    </w:p>
    <w:p w14:paraId="58EB36A8" w14:textId="77777777" w:rsidR="00FF7150" w:rsidRDefault="00FF7150" w:rsidP="008E295D">
      <w:pPr>
        <w:tabs>
          <w:tab w:val="left" w:pos="709"/>
          <w:tab w:val="left" w:pos="1418"/>
          <w:tab w:val="left" w:pos="2694"/>
        </w:tabs>
        <w:spacing w:after="0" w:line="240" w:lineRule="auto"/>
        <w:ind w:left="709"/>
        <w:rPr>
          <w:rFonts w:ascii="Arial" w:hAnsi="Arial" w:cs="Arial"/>
        </w:rPr>
      </w:pPr>
    </w:p>
    <w:p w14:paraId="163519FC" w14:textId="4FEBEA3D" w:rsidR="00A36887" w:rsidRDefault="00A36887" w:rsidP="00A36887">
      <w:pPr>
        <w:tabs>
          <w:tab w:val="left" w:pos="709"/>
          <w:tab w:val="left" w:pos="1418"/>
          <w:tab w:val="left" w:pos="2268"/>
          <w:tab w:val="left" w:pos="4111"/>
        </w:tabs>
        <w:spacing w:after="0" w:line="240" w:lineRule="auto"/>
        <w:ind w:left="709"/>
        <w:rPr>
          <w:rFonts w:ascii="Arial" w:hAnsi="Arial" w:cs="Arial"/>
        </w:rPr>
      </w:pPr>
      <w:r>
        <w:rPr>
          <w:rFonts w:ascii="Arial" w:hAnsi="Arial" w:cs="Arial"/>
        </w:rPr>
        <w:t xml:space="preserve">For – </w:t>
      </w:r>
      <w:r w:rsidR="00FF7150">
        <w:rPr>
          <w:rFonts w:ascii="Arial" w:hAnsi="Arial" w:cs="Arial"/>
        </w:rPr>
        <w:t>29</w:t>
      </w:r>
      <w:r>
        <w:rPr>
          <w:rFonts w:ascii="Arial" w:hAnsi="Arial" w:cs="Arial"/>
        </w:rPr>
        <w:tab/>
        <w:t xml:space="preserve">Against – </w:t>
      </w:r>
      <w:r w:rsidR="00FF7150">
        <w:rPr>
          <w:rFonts w:ascii="Arial" w:hAnsi="Arial" w:cs="Arial"/>
        </w:rPr>
        <w:t>1</w:t>
      </w:r>
      <w:r>
        <w:rPr>
          <w:rFonts w:ascii="Arial" w:hAnsi="Arial" w:cs="Arial"/>
        </w:rPr>
        <w:tab/>
        <w:t>Abstentions - 2</w:t>
      </w:r>
    </w:p>
    <w:p w14:paraId="3CC36205" w14:textId="77777777" w:rsidR="002F1068" w:rsidRDefault="002F1068" w:rsidP="008E295D">
      <w:pPr>
        <w:tabs>
          <w:tab w:val="left" w:pos="709"/>
          <w:tab w:val="left" w:pos="1418"/>
          <w:tab w:val="left" w:pos="2694"/>
        </w:tabs>
        <w:spacing w:after="0" w:line="240" w:lineRule="auto"/>
        <w:ind w:left="709"/>
        <w:rPr>
          <w:rFonts w:ascii="Arial" w:hAnsi="Arial" w:cs="Arial"/>
        </w:rPr>
      </w:pPr>
    </w:p>
    <w:p w14:paraId="47FA5C8D" w14:textId="7E38459D" w:rsidR="008E295D" w:rsidRDefault="008E295D" w:rsidP="008E295D">
      <w:pPr>
        <w:tabs>
          <w:tab w:val="left" w:pos="709"/>
          <w:tab w:val="left" w:pos="1418"/>
          <w:tab w:val="left" w:pos="2694"/>
        </w:tabs>
        <w:spacing w:after="0" w:line="240" w:lineRule="auto"/>
        <w:ind w:left="709" w:hanging="709"/>
        <w:rPr>
          <w:rFonts w:ascii="Arial" w:hAnsi="Arial" w:cs="Arial"/>
        </w:rPr>
      </w:pPr>
      <w:r>
        <w:rPr>
          <w:rFonts w:ascii="Arial" w:hAnsi="Arial" w:cs="Arial"/>
        </w:rPr>
        <w:t>9.</w:t>
      </w:r>
      <w:r>
        <w:rPr>
          <w:rFonts w:ascii="Arial" w:hAnsi="Arial" w:cs="Arial"/>
        </w:rPr>
        <w:tab/>
      </w:r>
      <w:r>
        <w:rPr>
          <w:rFonts w:ascii="Arial" w:hAnsi="Arial" w:cs="Arial"/>
          <w:u w:val="single"/>
        </w:rPr>
        <w:t>Election of Officers</w:t>
      </w:r>
    </w:p>
    <w:p w14:paraId="4FD3A5B9" w14:textId="058996A2" w:rsidR="008E295D" w:rsidRDefault="008E295D" w:rsidP="008E295D">
      <w:pPr>
        <w:tabs>
          <w:tab w:val="left" w:pos="709"/>
          <w:tab w:val="left" w:pos="1418"/>
          <w:tab w:val="left" w:pos="2694"/>
        </w:tabs>
        <w:spacing w:after="0" w:line="240" w:lineRule="auto"/>
        <w:ind w:left="709" w:hanging="709"/>
        <w:rPr>
          <w:rFonts w:ascii="Arial" w:hAnsi="Arial" w:cs="Arial"/>
        </w:rPr>
      </w:pPr>
    </w:p>
    <w:p w14:paraId="0A6471F6" w14:textId="051CC676" w:rsidR="008E295D" w:rsidRDefault="008E295D" w:rsidP="008E295D">
      <w:pPr>
        <w:tabs>
          <w:tab w:val="left" w:pos="709"/>
          <w:tab w:val="left" w:pos="1418"/>
          <w:tab w:val="left" w:pos="2694"/>
        </w:tabs>
        <w:spacing w:after="0" w:line="240" w:lineRule="auto"/>
        <w:ind w:left="709" w:hanging="709"/>
        <w:rPr>
          <w:rFonts w:ascii="Arial" w:hAnsi="Arial" w:cs="Arial"/>
        </w:rPr>
      </w:pPr>
      <w:r>
        <w:rPr>
          <w:rFonts w:ascii="Arial" w:hAnsi="Arial" w:cs="Arial"/>
        </w:rPr>
        <w:tab/>
      </w:r>
      <w:r w:rsidR="00B16CC7">
        <w:rPr>
          <w:rFonts w:ascii="Arial" w:hAnsi="Arial" w:cs="Arial"/>
        </w:rPr>
        <w:t>The Chairman asked that the following Management Committee positions be re-elected en bloc:-</w:t>
      </w:r>
    </w:p>
    <w:p w14:paraId="3BF650C1" w14:textId="7384E0ED" w:rsidR="00B16CC7" w:rsidRDefault="00B16CC7" w:rsidP="008E295D">
      <w:pPr>
        <w:tabs>
          <w:tab w:val="left" w:pos="709"/>
          <w:tab w:val="left" w:pos="1418"/>
          <w:tab w:val="left" w:pos="2694"/>
        </w:tabs>
        <w:spacing w:after="0" w:line="240" w:lineRule="auto"/>
        <w:ind w:left="709" w:hanging="709"/>
        <w:rPr>
          <w:rFonts w:ascii="Arial" w:hAnsi="Arial" w:cs="Arial"/>
        </w:rPr>
      </w:pPr>
    </w:p>
    <w:p w14:paraId="53C3B968" w14:textId="228908CB" w:rsidR="00B16CC7" w:rsidRDefault="00B16CC7" w:rsidP="008E295D">
      <w:pPr>
        <w:tabs>
          <w:tab w:val="left" w:pos="709"/>
          <w:tab w:val="left" w:pos="1418"/>
          <w:tab w:val="left" w:pos="2694"/>
        </w:tabs>
        <w:spacing w:after="0" w:line="240" w:lineRule="auto"/>
        <w:ind w:left="709" w:hanging="709"/>
        <w:rPr>
          <w:rFonts w:ascii="Arial" w:hAnsi="Arial" w:cs="Arial"/>
        </w:rPr>
      </w:pPr>
      <w:r>
        <w:rPr>
          <w:rFonts w:ascii="Arial" w:hAnsi="Arial" w:cs="Arial"/>
        </w:rPr>
        <w:tab/>
        <w:t>Chairman – Barry Hedges</w:t>
      </w:r>
    </w:p>
    <w:p w14:paraId="312358E4" w14:textId="031362BF" w:rsidR="00B16CC7" w:rsidRDefault="00B16CC7" w:rsidP="008E295D">
      <w:pPr>
        <w:tabs>
          <w:tab w:val="left" w:pos="709"/>
          <w:tab w:val="left" w:pos="1418"/>
          <w:tab w:val="left" w:pos="2694"/>
        </w:tabs>
        <w:spacing w:after="0" w:line="240" w:lineRule="auto"/>
        <w:ind w:left="709" w:hanging="709"/>
        <w:rPr>
          <w:rFonts w:ascii="Arial" w:hAnsi="Arial" w:cs="Arial"/>
        </w:rPr>
      </w:pPr>
      <w:r>
        <w:rPr>
          <w:rFonts w:ascii="Arial" w:hAnsi="Arial" w:cs="Arial"/>
        </w:rPr>
        <w:tab/>
        <w:t>General Secretary – Linda White</w:t>
      </w:r>
    </w:p>
    <w:p w14:paraId="19BFFAA7" w14:textId="0971677A" w:rsidR="00B16CC7" w:rsidRDefault="00B16CC7" w:rsidP="008E295D">
      <w:pPr>
        <w:tabs>
          <w:tab w:val="left" w:pos="709"/>
          <w:tab w:val="left" w:pos="1418"/>
          <w:tab w:val="left" w:pos="2694"/>
        </w:tabs>
        <w:spacing w:after="0" w:line="240" w:lineRule="auto"/>
        <w:ind w:left="709" w:hanging="709"/>
        <w:rPr>
          <w:rFonts w:ascii="Arial" w:hAnsi="Arial" w:cs="Arial"/>
        </w:rPr>
      </w:pPr>
      <w:r>
        <w:rPr>
          <w:rFonts w:ascii="Arial" w:hAnsi="Arial" w:cs="Arial"/>
        </w:rPr>
        <w:tab/>
        <w:t>Treasurer – Simon Willies</w:t>
      </w:r>
    </w:p>
    <w:p w14:paraId="5E9B5ABB" w14:textId="184FB476" w:rsidR="00B16CC7" w:rsidRDefault="00B16CC7" w:rsidP="008E295D">
      <w:pPr>
        <w:tabs>
          <w:tab w:val="left" w:pos="709"/>
          <w:tab w:val="left" w:pos="1418"/>
          <w:tab w:val="left" w:pos="2694"/>
        </w:tabs>
        <w:spacing w:after="0" w:line="240" w:lineRule="auto"/>
        <w:ind w:left="709" w:hanging="709"/>
        <w:rPr>
          <w:rFonts w:ascii="Arial" w:hAnsi="Arial" w:cs="Arial"/>
        </w:rPr>
      </w:pPr>
      <w:r>
        <w:rPr>
          <w:rFonts w:ascii="Arial" w:hAnsi="Arial" w:cs="Arial"/>
        </w:rPr>
        <w:tab/>
        <w:t>Registration Secretary – Brian Baker</w:t>
      </w:r>
    </w:p>
    <w:p w14:paraId="2ABF5DA2" w14:textId="4B9B0615" w:rsidR="00FF7150" w:rsidRDefault="00FF7150" w:rsidP="008E295D">
      <w:pPr>
        <w:tabs>
          <w:tab w:val="left" w:pos="709"/>
          <w:tab w:val="left" w:pos="1418"/>
          <w:tab w:val="left" w:pos="2694"/>
        </w:tabs>
        <w:spacing w:after="0" w:line="240" w:lineRule="auto"/>
        <w:ind w:left="709" w:hanging="709"/>
        <w:rPr>
          <w:rFonts w:ascii="Arial" w:hAnsi="Arial" w:cs="Arial"/>
        </w:rPr>
      </w:pPr>
      <w:r>
        <w:rPr>
          <w:rFonts w:ascii="Arial" w:hAnsi="Arial" w:cs="Arial"/>
        </w:rPr>
        <w:tab/>
        <w:t>Competition Organiser – Nicky Tresadern</w:t>
      </w:r>
    </w:p>
    <w:p w14:paraId="44CACAB0" w14:textId="67B74C8D" w:rsidR="00B16CC7" w:rsidRDefault="00B16CC7" w:rsidP="008E295D">
      <w:pPr>
        <w:tabs>
          <w:tab w:val="left" w:pos="709"/>
          <w:tab w:val="left" w:pos="1418"/>
          <w:tab w:val="left" w:pos="2694"/>
        </w:tabs>
        <w:spacing w:after="0" w:line="240" w:lineRule="auto"/>
        <w:ind w:left="709" w:hanging="709"/>
        <w:rPr>
          <w:rFonts w:ascii="Arial" w:hAnsi="Arial" w:cs="Arial"/>
        </w:rPr>
      </w:pPr>
      <w:r>
        <w:rPr>
          <w:rFonts w:ascii="Arial" w:hAnsi="Arial" w:cs="Arial"/>
        </w:rPr>
        <w:tab/>
        <w:t>ICC Secretary – Steve Bailey</w:t>
      </w:r>
    </w:p>
    <w:p w14:paraId="18F131A6" w14:textId="004E1403" w:rsidR="00FF7150" w:rsidRDefault="00B16CC7" w:rsidP="00A36887">
      <w:pPr>
        <w:tabs>
          <w:tab w:val="left" w:pos="709"/>
          <w:tab w:val="left" w:pos="1418"/>
          <w:tab w:val="left" w:pos="2694"/>
        </w:tabs>
        <w:spacing w:after="0" w:line="240" w:lineRule="auto"/>
        <w:ind w:left="709" w:hanging="709"/>
        <w:rPr>
          <w:rFonts w:ascii="Arial" w:hAnsi="Arial" w:cs="Arial"/>
        </w:rPr>
      </w:pPr>
      <w:r>
        <w:rPr>
          <w:rFonts w:ascii="Arial" w:hAnsi="Arial" w:cs="Arial"/>
        </w:rPr>
        <w:tab/>
      </w:r>
      <w:r w:rsidR="00FF7150">
        <w:rPr>
          <w:rFonts w:ascii="Arial" w:hAnsi="Arial" w:cs="Arial"/>
        </w:rPr>
        <w:t>Coaching Director – Martin McGregor</w:t>
      </w:r>
    </w:p>
    <w:p w14:paraId="2387E879" w14:textId="369FB0C2" w:rsidR="00FF7150" w:rsidRDefault="00FF7150" w:rsidP="00FF7150">
      <w:pPr>
        <w:tabs>
          <w:tab w:val="left" w:pos="709"/>
          <w:tab w:val="left" w:pos="1418"/>
          <w:tab w:val="left" w:pos="2694"/>
        </w:tabs>
        <w:spacing w:after="0" w:line="240" w:lineRule="auto"/>
        <w:ind w:left="709" w:hanging="709"/>
        <w:rPr>
          <w:rFonts w:ascii="Arial" w:hAnsi="Arial" w:cs="Arial"/>
        </w:rPr>
      </w:pPr>
      <w:r>
        <w:rPr>
          <w:rFonts w:ascii="Arial" w:hAnsi="Arial" w:cs="Arial"/>
        </w:rPr>
        <w:tab/>
      </w:r>
      <w:r w:rsidR="00A36887">
        <w:rPr>
          <w:rFonts w:ascii="Arial" w:hAnsi="Arial" w:cs="Arial"/>
        </w:rPr>
        <w:t xml:space="preserve">Development </w:t>
      </w:r>
      <w:r>
        <w:rPr>
          <w:rFonts w:ascii="Arial" w:hAnsi="Arial" w:cs="Arial"/>
        </w:rPr>
        <w:t>Director</w:t>
      </w:r>
      <w:r w:rsidR="00A36887">
        <w:rPr>
          <w:rFonts w:ascii="Arial" w:hAnsi="Arial" w:cs="Arial"/>
        </w:rPr>
        <w:t xml:space="preserve"> – James </w:t>
      </w:r>
      <w:proofErr w:type="spellStart"/>
      <w:r w:rsidR="00A36887">
        <w:rPr>
          <w:rFonts w:ascii="Arial" w:hAnsi="Arial" w:cs="Arial"/>
        </w:rPr>
        <w:t>Scoins</w:t>
      </w:r>
      <w:proofErr w:type="spellEnd"/>
    </w:p>
    <w:p w14:paraId="48C26D14" w14:textId="6766B7C5" w:rsidR="00A36887" w:rsidRDefault="00A36887" w:rsidP="00A36887">
      <w:pPr>
        <w:tabs>
          <w:tab w:val="left" w:pos="709"/>
          <w:tab w:val="left" w:pos="1418"/>
          <w:tab w:val="left" w:pos="2694"/>
        </w:tabs>
        <w:spacing w:after="0" w:line="240" w:lineRule="auto"/>
        <w:ind w:left="709" w:hanging="709"/>
        <w:rPr>
          <w:rFonts w:ascii="Arial" w:hAnsi="Arial" w:cs="Arial"/>
        </w:rPr>
      </w:pPr>
      <w:r>
        <w:rPr>
          <w:rFonts w:ascii="Arial" w:hAnsi="Arial" w:cs="Arial"/>
        </w:rPr>
        <w:tab/>
        <w:t xml:space="preserve">Umpires Director – Brab </w:t>
      </w:r>
      <w:proofErr w:type="spellStart"/>
      <w:r>
        <w:rPr>
          <w:rFonts w:ascii="Arial" w:hAnsi="Arial" w:cs="Arial"/>
        </w:rPr>
        <w:t>Hallowes</w:t>
      </w:r>
      <w:proofErr w:type="spellEnd"/>
    </w:p>
    <w:p w14:paraId="1D1FF4DF" w14:textId="7A7AA32C" w:rsidR="00FF7150" w:rsidRDefault="00FF7150" w:rsidP="00A36887">
      <w:pPr>
        <w:tabs>
          <w:tab w:val="left" w:pos="709"/>
          <w:tab w:val="left" w:pos="1418"/>
          <w:tab w:val="left" w:pos="2694"/>
        </w:tabs>
        <w:spacing w:after="0" w:line="240" w:lineRule="auto"/>
        <w:ind w:left="709" w:hanging="709"/>
        <w:rPr>
          <w:rFonts w:ascii="Arial" w:hAnsi="Arial" w:cs="Arial"/>
        </w:rPr>
      </w:pPr>
      <w:r>
        <w:rPr>
          <w:rFonts w:ascii="Arial" w:hAnsi="Arial" w:cs="Arial"/>
        </w:rPr>
        <w:tab/>
        <w:t>IT &amp; Social Media Officer – Rachel Hedges</w:t>
      </w:r>
    </w:p>
    <w:p w14:paraId="3937D4C9" w14:textId="2DEAEFD3" w:rsidR="00B16CC7" w:rsidRDefault="00B16CC7" w:rsidP="008E295D">
      <w:pPr>
        <w:tabs>
          <w:tab w:val="left" w:pos="709"/>
          <w:tab w:val="left" w:pos="1418"/>
          <w:tab w:val="left" w:pos="2694"/>
        </w:tabs>
        <w:spacing w:after="0" w:line="240" w:lineRule="auto"/>
        <w:ind w:left="709" w:hanging="709"/>
        <w:rPr>
          <w:rFonts w:ascii="Arial" w:hAnsi="Arial" w:cs="Arial"/>
        </w:rPr>
      </w:pPr>
    </w:p>
    <w:p w14:paraId="5E61C595" w14:textId="5F5C6FDD" w:rsidR="00B16CC7" w:rsidRDefault="00B16CC7" w:rsidP="007630AE">
      <w:pPr>
        <w:tabs>
          <w:tab w:val="left" w:pos="709"/>
          <w:tab w:val="left" w:pos="1418"/>
          <w:tab w:val="left" w:pos="1985"/>
        </w:tabs>
        <w:spacing w:after="0" w:line="240" w:lineRule="auto"/>
        <w:rPr>
          <w:rFonts w:ascii="Arial" w:hAnsi="Arial" w:cs="Arial"/>
        </w:rPr>
      </w:pPr>
      <w:r>
        <w:rPr>
          <w:rFonts w:ascii="Arial" w:hAnsi="Arial" w:cs="Arial"/>
        </w:rPr>
        <w:tab/>
        <w:t xml:space="preserve">For </w:t>
      </w:r>
      <w:r w:rsidR="007630AE">
        <w:rPr>
          <w:rFonts w:ascii="Arial" w:hAnsi="Arial" w:cs="Arial"/>
        </w:rPr>
        <w:t>–</w:t>
      </w:r>
      <w:r>
        <w:rPr>
          <w:rFonts w:ascii="Arial" w:hAnsi="Arial" w:cs="Arial"/>
        </w:rPr>
        <w:t xml:space="preserve"> </w:t>
      </w:r>
      <w:r w:rsidR="00642886">
        <w:rPr>
          <w:rFonts w:ascii="Arial" w:hAnsi="Arial" w:cs="Arial"/>
        </w:rPr>
        <w:t>32</w:t>
      </w:r>
      <w:r w:rsidR="007630AE">
        <w:rPr>
          <w:rFonts w:ascii="Arial" w:hAnsi="Arial" w:cs="Arial"/>
        </w:rPr>
        <w:tab/>
      </w:r>
      <w:r>
        <w:rPr>
          <w:rFonts w:ascii="Arial" w:hAnsi="Arial" w:cs="Arial"/>
        </w:rPr>
        <w:t>Against - 0</w:t>
      </w:r>
      <w:r>
        <w:rPr>
          <w:rFonts w:ascii="Arial" w:hAnsi="Arial" w:cs="Arial"/>
        </w:rPr>
        <w:tab/>
        <w:t xml:space="preserve">Abstentions </w:t>
      </w:r>
      <w:r w:rsidR="007630AE">
        <w:rPr>
          <w:rFonts w:ascii="Arial" w:hAnsi="Arial" w:cs="Arial"/>
        </w:rPr>
        <w:t>–</w:t>
      </w:r>
      <w:r>
        <w:rPr>
          <w:rFonts w:ascii="Arial" w:hAnsi="Arial" w:cs="Arial"/>
        </w:rPr>
        <w:t xml:space="preserve"> 0</w:t>
      </w:r>
    </w:p>
    <w:p w14:paraId="69CB5A91" w14:textId="40AE828A" w:rsidR="007630AE" w:rsidRDefault="007630AE" w:rsidP="007630AE">
      <w:pPr>
        <w:tabs>
          <w:tab w:val="left" w:pos="709"/>
          <w:tab w:val="left" w:pos="1418"/>
          <w:tab w:val="left" w:pos="1985"/>
        </w:tabs>
        <w:spacing w:after="0" w:line="240" w:lineRule="auto"/>
        <w:rPr>
          <w:rFonts w:ascii="Arial" w:hAnsi="Arial" w:cs="Arial"/>
        </w:rPr>
      </w:pPr>
    </w:p>
    <w:p w14:paraId="46B1A268" w14:textId="4A9105A5" w:rsidR="004B68E1" w:rsidRDefault="007630AE" w:rsidP="00642886">
      <w:pPr>
        <w:tabs>
          <w:tab w:val="left" w:pos="709"/>
          <w:tab w:val="left" w:pos="1418"/>
          <w:tab w:val="left" w:pos="1985"/>
        </w:tabs>
        <w:spacing w:after="0" w:line="240" w:lineRule="auto"/>
        <w:ind w:left="709" w:hanging="709"/>
        <w:rPr>
          <w:rFonts w:ascii="Arial" w:hAnsi="Arial" w:cs="Arial"/>
        </w:rPr>
      </w:pPr>
      <w:r>
        <w:rPr>
          <w:rFonts w:ascii="Arial" w:hAnsi="Arial" w:cs="Arial"/>
        </w:rPr>
        <w:tab/>
      </w:r>
      <w:r w:rsidR="00642886">
        <w:rPr>
          <w:rFonts w:ascii="Arial" w:hAnsi="Arial" w:cs="Arial"/>
        </w:rPr>
        <w:t>The Chairman said the President and Vice Chairman positions still need to be filled.</w:t>
      </w:r>
    </w:p>
    <w:p w14:paraId="40AD289B" w14:textId="4DFB970D" w:rsidR="001C59BB" w:rsidRDefault="001C59BB" w:rsidP="001C59BB">
      <w:pPr>
        <w:tabs>
          <w:tab w:val="left" w:pos="709"/>
          <w:tab w:val="left" w:pos="1418"/>
          <w:tab w:val="left" w:pos="1985"/>
        </w:tabs>
        <w:spacing w:after="0" w:line="240" w:lineRule="auto"/>
        <w:ind w:left="709" w:hanging="709"/>
        <w:rPr>
          <w:rFonts w:ascii="Arial" w:hAnsi="Arial" w:cs="Arial"/>
        </w:rPr>
      </w:pPr>
    </w:p>
    <w:p w14:paraId="32A99CEB" w14:textId="679D1C3B" w:rsidR="00244F3A" w:rsidRDefault="00244F3A" w:rsidP="00244F3A">
      <w:pPr>
        <w:tabs>
          <w:tab w:val="left" w:pos="709"/>
          <w:tab w:val="left" w:pos="1418"/>
          <w:tab w:val="left" w:pos="1985"/>
        </w:tabs>
        <w:spacing w:after="0" w:line="240" w:lineRule="auto"/>
        <w:rPr>
          <w:rFonts w:ascii="Arial" w:hAnsi="Arial" w:cs="Arial"/>
        </w:rPr>
      </w:pPr>
      <w:r>
        <w:rPr>
          <w:rFonts w:ascii="Arial" w:hAnsi="Arial" w:cs="Arial"/>
        </w:rPr>
        <w:t>10.</w:t>
      </w:r>
      <w:r>
        <w:rPr>
          <w:rFonts w:ascii="Arial" w:hAnsi="Arial" w:cs="Arial"/>
        </w:rPr>
        <w:tab/>
      </w:r>
      <w:r>
        <w:rPr>
          <w:rFonts w:ascii="Arial" w:hAnsi="Arial" w:cs="Arial"/>
          <w:u w:val="single"/>
        </w:rPr>
        <w:t>Appointment of Auditors</w:t>
      </w:r>
    </w:p>
    <w:p w14:paraId="03C6F86E" w14:textId="03354A70" w:rsidR="00244F3A" w:rsidRDefault="00244F3A" w:rsidP="00244F3A">
      <w:pPr>
        <w:tabs>
          <w:tab w:val="left" w:pos="709"/>
          <w:tab w:val="left" w:pos="1418"/>
          <w:tab w:val="left" w:pos="1985"/>
        </w:tabs>
        <w:spacing w:after="0" w:line="240" w:lineRule="auto"/>
        <w:rPr>
          <w:rFonts w:ascii="Arial" w:hAnsi="Arial" w:cs="Arial"/>
        </w:rPr>
      </w:pPr>
    </w:p>
    <w:p w14:paraId="2E756030" w14:textId="06348861" w:rsidR="00244F3A" w:rsidRDefault="00244F3A" w:rsidP="00DE7D45">
      <w:pPr>
        <w:tabs>
          <w:tab w:val="left" w:pos="709"/>
          <w:tab w:val="left" w:pos="1418"/>
          <w:tab w:val="left" w:pos="1985"/>
        </w:tabs>
        <w:spacing w:after="0" w:line="240" w:lineRule="auto"/>
        <w:ind w:left="709"/>
        <w:rPr>
          <w:rFonts w:ascii="Arial" w:hAnsi="Arial" w:cs="Arial"/>
        </w:rPr>
      </w:pPr>
      <w:r>
        <w:rPr>
          <w:rFonts w:ascii="Arial" w:hAnsi="Arial" w:cs="Arial"/>
        </w:rPr>
        <w:t>Simon Willies proposed that we continue to use Murray Smith</w:t>
      </w:r>
      <w:r w:rsidR="00DE7D45">
        <w:rPr>
          <w:rFonts w:ascii="Arial" w:hAnsi="Arial" w:cs="Arial"/>
        </w:rPr>
        <w:t xml:space="preserve"> as the Accountants for our financial inspection.</w:t>
      </w:r>
    </w:p>
    <w:p w14:paraId="18D46AD5" w14:textId="281334DD" w:rsidR="00DE7D45" w:rsidRDefault="00DE7D45" w:rsidP="00244F3A">
      <w:pPr>
        <w:tabs>
          <w:tab w:val="left" w:pos="709"/>
          <w:tab w:val="left" w:pos="1418"/>
          <w:tab w:val="left" w:pos="1985"/>
        </w:tabs>
        <w:spacing w:after="0" w:line="240" w:lineRule="auto"/>
        <w:rPr>
          <w:rFonts w:ascii="Arial" w:hAnsi="Arial" w:cs="Arial"/>
        </w:rPr>
      </w:pPr>
    </w:p>
    <w:p w14:paraId="03DFC0B4" w14:textId="6A4245A7" w:rsidR="00DE7D45" w:rsidRDefault="00DE7D45" w:rsidP="00244F3A">
      <w:pPr>
        <w:tabs>
          <w:tab w:val="left" w:pos="709"/>
          <w:tab w:val="left" w:pos="1418"/>
          <w:tab w:val="left" w:pos="1985"/>
        </w:tabs>
        <w:spacing w:after="0" w:line="240" w:lineRule="auto"/>
        <w:rPr>
          <w:rFonts w:ascii="Arial" w:hAnsi="Arial" w:cs="Arial"/>
        </w:rPr>
      </w:pPr>
      <w:r>
        <w:rPr>
          <w:rFonts w:ascii="Arial" w:hAnsi="Arial" w:cs="Arial"/>
        </w:rPr>
        <w:tab/>
        <w:t>Proposed – Simon Willies</w:t>
      </w:r>
    </w:p>
    <w:p w14:paraId="0B76F4E2" w14:textId="4D457830" w:rsidR="00DE7D45" w:rsidRDefault="00DE7D45" w:rsidP="00244F3A">
      <w:pPr>
        <w:tabs>
          <w:tab w:val="left" w:pos="709"/>
          <w:tab w:val="left" w:pos="1418"/>
          <w:tab w:val="left" w:pos="1985"/>
        </w:tabs>
        <w:spacing w:after="0" w:line="240" w:lineRule="auto"/>
        <w:rPr>
          <w:rFonts w:ascii="Arial" w:hAnsi="Arial" w:cs="Arial"/>
        </w:rPr>
      </w:pPr>
      <w:r>
        <w:rPr>
          <w:rFonts w:ascii="Arial" w:hAnsi="Arial" w:cs="Arial"/>
        </w:rPr>
        <w:tab/>
        <w:t xml:space="preserve">Seconded – </w:t>
      </w:r>
      <w:r w:rsidR="00642886">
        <w:rPr>
          <w:rFonts w:ascii="Arial" w:hAnsi="Arial" w:cs="Arial"/>
        </w:rPr>
        <w:t>Barry Hedges</w:t>
      </w:r>
    </w:p>
    <w:p w14:paraId="77FAE121" w14:textId="5F156D0F" w:rsidR="00DE7D45" w:rsidRDefault="00DE7D45" w:rsidP="00DE7D45">
      <w:pPr>
        <w:tabs>
          <w:tab w:val="left" w:pos="709"/>
          <w:tab w:val="left" w:pos="1418"/>
          <w:tab w:val="left" w:pos="3119"/>
        </w:tabs>
        <w:spacing w:after="0" w:line="240" w:lineRule="auto"/>
        <w:rPr>
          <w:rFonts w:ascii="Arial" w:hAnsi="Arial" w:cs="Arial"/>
        </w:rPr>
      </w:pPr>
      <w:r>
        <w:rPr>
          <w:rFonts w:ascii="Arial" w:hAnsi="Arial" w:cs="Arial"/>
        </w:rPr>
        <w:tab/>
      </w:r>
    </w:p>
    <w:p w14:paraId="6E9BA8BF" w14:textId="47E17CDF" w:rsidR="00DE7D45" w:rsidRDefault="00DE7D45" w:rsidP="00DE7D45">
      <w:pPr>
        <w:tabs>
          <w:tab w:val="left" w:pos="709"/>
          <w:tab w:val="left" w:pos="1418"/>
          <w:tab w:val="left" w:pos="1985"/>
        </w:tabs>
        <w:spacing w:after="0" w:line="240" w:lineRule="auto"/>
        <w:rPr>
          <w:rFonts w:ascii="Arial" w:hAnsi="Arial" w:cs="Arial"/>
        </w:rPr>
      </w:pPr>
      <w:r>
        <w:rPr>
          <w:rFonts w:ascii="Arial" w:hAnsi="Arial" w:cs="Arial"/>
        </w:rPr>
        <w:tab/>
        <w:t xml:space="preserve">For - </w:t>
      </w:r>
      <w:r w:rsidR="00642886">
        <w:rPr>
          <w:rFonts w:ascii="Arial" w:hAnsi="Arial" w:cs="Arial"/>
        </w:rPr>
        <w:t>32</w:t>
      </w:r>
      <w:r>
        <w:rPr>
          <w:rFonts w:ascii="Arial" w:hAnsi="Arial" w:cs="Arial"/>
        </w:rPr>
        <w:tab/>
        <w:t>Against - 0</w:t>
      </w:r>
      <w:r>
        <w:rPr>
          <w:rFonts w:ascii="Arial" w:hAnsi="Arial" w:cs="Arial"/>
        </w:rPr>
        <w:tab/>
        <w:t>Abstentions – 0</w:t>
      </w:r>
    </w:p>
    <w:p w14:paraId="1DCFBB56" w14:textId="3D44ADE7" w:rsidR="00DE7D45" w:rsidRDefault="00DE7D45" w:rsidP="00DE7D45">
      <w:pPr>
        <w:tabs>
          <w:tab w:val="left" w:pos="709"/>
          <w:tab w:val="left" w:pos="1418"/>
          <w:tab w:val="left" w:pos="1985"/>
        </w:tabs>
        <w:spacing w:after="0" w:line="240" w:lineRule="auto"/>
        <w:rPr>
          <w:rFonts w:ascii="Arial" w:hAnsi="Arial" w:cs="Arial"/>
        </w:rPr>
      </w:pPr>
    </w:p>
    <w:p w14:paraId="0ED04812" w14:textId="121CDE50" w:rsidR="00DE7D45" w:rsidRDefault="00DE7D45" w:rsidP="00DE7D45">
      <w:pPr>
        <w:tabs>
          <w:tab w:val="left" w:pos="709"/>
          <w:tab w:val="left" w:pos="1418"/>
          <w:tab w:val="left" w:pos="1985"/>
        </w:tabs>
        <w:spacing w:after="0" w:line="240" w:lineRule="auto"/>
        <w:rPr>
          <w:rFonts w:ascii="Arial" w:hAnsi="Arial" w:cs="Arial"/>
          <w:u w:val="single"/>
        </w:rPr>
      </w:pPr>
      <w:r>
        <w:rPr>
          <w:rFonts w:ascii="Arial" w:hAnsi="Arial" w:cs="Arial"/>
        </w:rPr>
        <w:t>11.</w:t>
      </w:r>
      <w:r>
        <w:rPr>
          <w:rFonts w:ascii="Arial" w:hAnsi="Arial" w:cs="Arial"/>
        </w:rPr>
        <w:tab/>
      </w:r>
      <w:r w:rsidRPr="00DE7D45">
        <w:rPr>
          <w:rFonts w:ascii="Arial" w:hAnsi="Arial" w:cs="Arial"/>
          <w:u w:val="single"/>
        </w:rPr>
        <w:t>Date of 202</w:t>
      </w:r>
      <w:r w:rsidR="00642886">
        <w:rPr>
          <w:rFonts w:ascii="Arial" w:hAnsi="Arial" w:cs="Arial"/>
          <w:u w:val="single"/>
        </w:rPr>
        <w:t>5</w:t>
      </w:r>
      <w:r w:rsidRPr="00DE7D45">
        <w:rPr>
          <w:rFonts w:ascii="Arial" w:hAnsi="Arial" w:cs="Arial"/>
          <w:u w:val="single"/>
        </w:rPr>
        <w:t xml:space="preserve"> AGM</w:t>
      </w:r>
    </w:p>
    <w:p w14:paraId="5F48F783" w14:textId="0D4C480A" w:rsidR="00DE7D45" w:rsidRDefault="00DE7D45" w:rsidP="00DE7D45">
      <w:pPr>
        <w:tabs>
          <w:tab w:val="left" w:pos="709"/>
          <w:tab w:val="left" w:pos="1418"/>
          <w:tab w:val="left" w:pos="1985"/>
        </w:tabs>
        <w:spacing w:after="0" w:line="240" w:lineRule="auto"/>
        <w:rPr>
          <w:rFonts w:ascii="Arial" w:hAnsi="Arial" w:cs="Arial"/>
          <w:u w:val="single"/>
        </w:rPr>
      </w:pPr>
    </w:p>
    <w:p w14:paraId="42746D3E" w14:textId="64E95AE1" w:rsidR="00DE7D45" w:rsidRPr="00DE7D45" w:rsidRDefault="00DE7D45" w:rsidP="00DE7D45">
      <w:pPr>
        <w:tabs>
          <w:tab w:val="left" w:pos="709"/>
          <w:tab w:val="left" w:pos="1418"/>
          <w:tab w:val="left" w:pos="1985"/>
        </w:tabs>
        <w:spacing w:after="0" w:line="240" w:lineRule="auto"/>
        <w:rPr>
          <w:rFonts w:ascii="Arial" w:hAnsi="Arial" w:cs="Arial"/>
        </w:rPr>
      </w:pPr>
      <w:r>
        <w:rPr>
          <w:rFonts w:ascii="Arial" w:hAnsi="Arial" w:cs="Arial"/>
        </w:rPr>
        <w:tab/>
        <w:t xml:space="preserve">Saturday </w:t>
      </w:r>
      <w:r w:rsidR="00642886">
        <w:rPr>
          <w:rFonts w:ascii="Arial" w:hAnsi="Arial" w:cs="Arial"/>
        </w:rPr>
        <w:t>19</w:t>
      </w:r>
      <w:r>
        <w:rPr>
          <w:rFonts w:ascii="Arial" w:hAnsi="Arial" w:cs="Arial"/>
        </w:rPr>
        <w:t xml:space="preserve"> July 202</w:t>
      </w:r>
      <w:r w:rsidR="00642886">
        <w:rPr>
          <w:rFonts w:ascii="Arial" w:hAnsi="Arial" w:cs="Arial"/>
        </w:rPr>
        <w:t>5</w:t>
      </w:r>
      <w:r>
        <w:rPr>
          <w:rFonts w:ascii="Arial" w:hAnsi="Arial" w:cs="Arial"/>
        </w:rPr>
        <w:t xml:space="preserve"> at 10.30 am.</w:t>
      </w:r>
    </w:p>
    <w:p w14:paraId="64A587AB" w14:textId="77777777" w:rsidR="00DE7D45" w:rsidRDefault="00DE7D45" w:rsidP="00DE7D45">
      <w:pPr>
        <w:tabs>
          <w:tab w:val="left" w:pos="709"/>
          <w:tab w:val="left" w:pos="1418"/>
          <w:tab w:val="left" w:pos="3119"/>
        </w:tabs>
        <w:spacing w:after="0" w:line="240" w:lineRule="auto"/>
        <w:rPr>
          <w:rFonts w:ascii="Arial" w:hAnsi="Arial" w:cs="Arial"/>
        </w:rPr>
      </w:pPr>
    </w:p>
    <w:p w14:paraId="17364A72" w14:textId="3D5294B2" w:rsidR="00DE7D45" w:rsidRPr="00244F3A" w:rsidRDefault="00DE7D45" w:rsidP="00244F3A">
      <w:pPr>
        <w:tabs>
          <w:tab w:val="left" w:pos="709"/>
          <w:tab w:val="left" w:pos="1418"/>
          <w:tab w:val="left" w:pos="1985"/>
        </w:tabs>
        <w:spacing w:after="0" w:line="240" w:lineRule="auto"/>
        <w:rPr>
          <w:rFonts w:ascii="Arial" w:hAnsi="Arial" w:cs="Arial"/>
        </w:rPr>
      </w:pPr>
    </w:p>
    <w:p w14:paraId="22D23AE5" w14:textId="77777777" w:rsidR="00244F3A" w:rsidRDefault="00244F3A" w:rsidP="00244F3A">
      <w:pPr>
        <w:tabs>
          <w:tab w:val="left" w:pos="709"/>
          <w:tab w:val="left" w:pos="1418"/>
          <w:tab w:val="left" w:pos="3119"/>
        </w:tabs>
        <w:spacing w:after="0" w:line="240" w:lineRule="auto"/>
        <w:rPr>
          <w:rFonts w:ascii="Arial" w:hAnsi="Arial" w:cs="Arial"/>
        </w:rPr>
      </w:pPr>
    </w:p>
    <w:p w14:paraId="40300019" w14:textId="762A1A8F" w:rsidR="00244F3A" w:rsidRPr="00B0216D" w:rsidRDefault="00244F3A" w:rsidP="00B0216D">
      <w:pPr>
        <w:tabs>
          <w:tab w:val="left" w:pos="709"/>
          <w:tab w:val="left" w:pos="1418"/>
          <w:tab w:val="left" w:pos="1985"/>
        </w:tabs>
        <w:spacing w:after="0" w:line="240" w:lineRule="auto"/>
        <w:rPr>
          <w:rFonts w:ascii="Arial" w:hAnsi="Arial" w:cs="Arial"/>
        </w:rPr>
      </w:pPr>
    </w:p>
    <w:p w14:paraId="19D6AE60" w14:textId="77777777" w:rsidR="00B0216D" w:rsidRDefault="00B0216D" w:rsidP="00B0216D">
      <w:pPr>
        <w:tabs>
          <w:tab w:val="left" w:pos="709"/>
          <w:tab w:val="left" w:pos="1418"/>
          <w:tab w:val="left" w:pos="3119"/>
        </w:tabs>
        <w:spacing w:after="0" w:line="240" w:lineRule="auto"/>
        <w:rPr>
          <w:rFonts w:ascii="Arial" w:hAnsi="Arial" w:cs="Arial"/>
        </w:rPr>
      </w:pPr>
    </w:p>
    <w:p w14:paraId="527287DF" w14:textId="5BEC69B9" w:rsidR="00B0216D" w:rsidRPr="001C59BB" w:rsidRDefault="00B0216D" w:rsidP="007630AE">
      <w:pPr>
        <w:tabs>
          <w:tab w:val="left" w:pos="709"/>
          <w:tab w:val="left" w:pos="1418"/>
          <w:tab w:val="left" w:pos="1985"/>
        </w:tabs>
        <w:spacing w:after="0" w:line="240" w:lineRule="auto"/>
        <w:rPr>
          <w:rFonts w:ascii="Arial" w:hAnsi="Arial" w:cs="Arial"/>
        </w:rPr>
      </w:pPr>
    </w:p>
    <w:p w14:paraId="0C71127A" w14:textId="68DE839F" w:rsidR="006C531A" w:rsidRDefault="006C531A" w:rsidP="006C531A">
      <w:pPr>
        <w:tabs>
          <w:tab w:val="left" w:pos="709"/>
          <w:tab w:val="left" w:pos="1418"/>
          <w:tab w:val="left" w:pos="2694"/>
        </w:tabs>
        <w:spacing w:after="0" w:line="240" w:lineRule="auto"/>
        <w:rPr>
          <w:rFonts w:ascii="Arial" w:hAnsi="Arial" w:cs="Arial"/>
        </w:rPr>
      </w:pPr>
    </w:p>
    <w:p w14:paraId="3B6C5888" w14:textId="328C22B5" w:rsidR="006C531A" w:rsidRDefault="006C531A" w:rsidP="006C531A">
      <w:pPr>
        <w:tabs>
          <w:tab w:val="left" w:pos="709"/>
          <w:tab w:val="left" w:pos="1418"/>
          <w:tab w:val="left" w:pos="2694"/>
        </w:tabs>
        <w:spacing w:after="0" w:line="240" w:lineRule="auto"/>
        <w:rPr>
          <w:rFonts w:ascii="Arial" w:hAnsi="Arial" w:cs="Arial"/>
        </w:rPr>
      </w:pPr>
      <w:r>
        <w:rPr>
          <w:rFonts w:ascii="Arial" w:hAnsi="Arial" w:cs="Arial"/>
        </w:rPr>
        <w:tab/>
      </w:r>
      <w:r>
        <w:rPr>
          <w:rFonts w:ascii="Arial" w:hAnsi="Arial" w:cs="Arial"/>
        </w:rPr>
        <w:tab/>
      </w:r>
    </w:p>
    <w:p w14:paraId="674285FF" w14:textId="21F130AA" w:rsidR="006C531A" w:rsidRDefault="006C531A" w:rsidP="006C531A">
      <w:pPr>
        <w:tabs>
          <w:tab w:val="left" w:pos="709"/>
          <w:tab w:val="left" w:pos="1418"/>
          <w:tab w:val="left" w:pos="2694"/>
        </w:tabs>
        <w:spacing w:after="0" w:line="240" w:lineRule="auto"/>
        <w:rPr>
          <w:rFonts w:ascii="Arial" w:hAnsi="Arial" w:cs="Arial"/>
        </w:rPr>
      </w:pPr>
    </w:p>
    <w:p w14:paraId="49E6257E" w14:textId="77777777" w:rsidR="00642886" w:rsidRDefault="00642886" w:rsidP="006C531A">
      <w:pPr>
        <w:tabs>
          <w:tab w:val="left" w:pos="709"/>
          <w:tab w:val="left" w:pos="1418"/>
          <w:tab w:val="left" w:pos="2694"/>
        </w:tabs>
        <w:spacing w:after="0" w:line="240" w:lineRule="auto"/>
        <w:rPr>
          <w:rFonts w:ascii="Arial" w:hAnsi="Arial" w:cs="Arial"/>
        </w:rPr>
      </w:pPr>
    </w:p>
    <w:p w14:paraId="34466228" w14:textId="77777777" w:rsidR="00642886" w:rsidRDefault="00642886" w:rsidP="006C531A">
      <w:pPr>
        <w:tabs>
          <w:tab w:val="left" w:pos="709"/>
          <w:tab w:val="left" w:pos="1418"/>
          <w:tab w:val="left" w:pos="2694"/>
        </w:tabs>
        <w:spacing w:after="0" w:line="240" w:lineRule="auto"/>
        <w:rPr>
          <w:rFonts w:ascii="Arial" w:hAnsi="Arial" w:cs="Arial"/>
        </w:rPr>
      </w:pPr>
    </w:p>
    <w:p w14:paraId="5D8C2D94" w14:textId="77777777" w:rsidR="00642886" w:rsidRDefault="00642886" w:rsidP="006C531A">
      <w:pPr>
        <w:tabs>
          <w:tab w:val="left" w:pos="709"/>
          <w:tab w:val="left" w:pos="1418"/>
          <w:tab w:val="left" w:pos="2694"/>
        </w:tabs>
        <w:spacing w:after="0" w:line="240" w:lineRule="auto"/>
        <w:rPr>
          <w:rFonts w:ascii="Arial" w:hAnsi="Arial" w:cs="Arial"/>
        </w:rPr>
      </w:pPr>
    </w:p>
    <w:p w14:paraId="2E386015" w14:textId="77777777" w:rsidR="00642886" w:rsidRDefault="00642886" w:rsidP="006C531A">
      <w:pPr>
        <w:tabs>
          <w:tab w:val="left" w:pos="709"/>
          <w:tab w:val="left" w:pos="1418"/>
          <w:tab w:val="left" w:pos="2694"/>
        </w:tabs>
        <w:spacing w:after="0" w:line="240" w:lineRule="auto"/>
        <w:rPr>
          <w:rFonts w:ascii="Arial" w:hAnsi="Arial" w:cs="Arial"/>
        </w:rPr>
      </w:pPr>
    </w:p>
    <w:p w14:paraId="33C6B4A2" w14:textId="2ED1011B" w:rsidR="006C531A" w:rsidRDefault="006C531A" w:rsidP="009804FC">
      <w:pPr>
        <w:tabs>
          <w:tab w:val="left" w:pos="709"/>
          <w:tab w:val="left" w:pos="1418"/>
          <w:tab w:val="left" w:pos="2694"/>
        </w:tabs>
        <w:spacing w:after="0" w:line="240" w:lineRule="auto"/>
        <w:rPr>
          <w:rFonts w:ascii="Arial" w:hAnsi="Arial" w:cs="Arial"/>
        </w:rPr>
      </w:pPr>
    </w:p>
    <w:p w14:paraId="2EE4E323" w14:textId="18C1B891" w:rsidR="009804FC" w:rsidRDefault="009804FC" w:rsidP="0019472E">
      <w:pPr>
        <w:tabs>
          <w:tab w:val="left" w:pos="709"/>
          <w:tab w:val="left" w:pos="1418"/>
          <w:tab w:val="left" w:pos="2694"/>
        </w:tabs>
        <w:spacing w:after="0" w:line="240" w:lineRule="auto"/>
        <w:rPr>
          <w:rFonts w:ascii="Arial" w:hAnsi="Arial" w:cs="Arial"/>
        </w:rPr>
      </w:pPr>
    </w:p>
    <w:p w14:paraId="7A2F54F1" w14:textId="42CFB889" w:rsidR="0046762D" w:rsidRDefault="00011C82" w:rsidP="00140F07">
      <w:pPr>
        <w:tabs>
          <w:tab w:val="left" w:pos="709"/>
          <w:tab w:val="left" w:pos="1418"/>
          <w:tab w:val="left" w:pos="3119"/>
        </w:tabs>
        <w:spacing w:after="0" w:line="240" w:lineRule="auto"/>
        <w:jc w:val="center"/>
        <w:rPr>
          <w:rFonts w:ascii="Arial" w:hAnsi="Arial" w:cs="Arial"/>
        </w:rPr>
      </w:pPr>
      <w:r>
        <w:rPr>
          <w:rFonts w:ascii="Arial" w:hAnsi="Arial" w:cs="Arial"/>
          <w:u w:val="single"/>
        </w:rPr>
        <w:lastRenderedPageBreak/>
        <w:t>O</w:t>
      </w:r>
      <w:r w:rsidR="0092040B">
        <w:rPr>
          <w:rFonts w:ascii="Arial" w:hAnsi="Arial" w:cs="Arial"/>
          <w:u w:val="single"/>
        </w:rPr>
        <w:t>pen Forum</w:t>
      </w:r>
    </w:p>
    <w:p w14:paraId="334C1BEB" w14:textId="09D7DBB8" w:rsidR="0092040B" w:rsidRDefault="0092040B" w:rsidP="00140F07">
      <w:pPr>
        <w:tabs>
          <w:tab w:val="left" w:pos="709"/>
          <w:tab w:val="left" w:pos="1418"/>
          <w:tab w:val="left" w:pos="3119"/>
        </w:tabs>
        <w:spacing w:after="0" w:line="240" w:lineRule="auto"/>
        <w:jc w:val="center"/>
        <w:rPr>
          <w:rFonts w:ascii="Arial" w:hAnsi="Arial" w:cs="Arial"/>
        </w:rPr>
      </w:pPr>
    </w:p>
    <w:p w14:paraId="3914D10D" w14:textId="6EA4A3D4" w:rsidR="0092040B" w:rsidRDefault="0092040B" w:rsidP="00140F07">
      <w:pPr>
        <w:tabs>
          <w:tab w:val="left" w:pos="709"/>
          <w:tab w:val="left" w:pos="1418"/>
          <w:tab w:val="left" w:pos="3119"/>
        </w:tabs>
        <w:spacing w:after="0" w:line="240" w:lineRule="auto"/>
        <w:jc w:val="center"/>
        <w:rPr>
          <w:rFonts w:ascii="Arial" w:hAnsi="Arial" w:cs="Arial"/>
        </w:rPr>
      </w:pPr>
    </w:p>
    <w:p w14:paraId="3D2E007D" w14:textId="52BB9C19" w:rsidR="0092040B" w:rsidRDefault="00697C59" w:rsidP="00140F07">
      <w:pPr>
        <w:tabs>
          <w:tab w:val="left" w:pos="709"/>
          <w:tab w:val="left" w:pos="1418"/>
          <w:tab w:val="left" w:pos="3119"/>
        </w:tabs>
        <w:spacing w:after="0" w:line="240" w:lineRule="auto"/>
        <w:rPr>
          <w:rFonts w:ascii="Arial" w:hAnsi="Arial" w:cs="Arial"/>
        </w:rPr>
      </w:pPr>
      <w:r w:rsidRPr="00697C59">
        <w:rPr>
          <w:rFonts w:ascii="Arial" w:hAnsi="Arial" w:cs="Arial"/>
        </w:rPr>
        <w:t>1.</w:t>
      </w:r>
      <w:r>
        <w:rPr>
          <w:rFonts w:ascii="Arial" w:hAnsi="Arial" w:cs="Arial"/>
        </w:rPr>
        <w:tab/>
      </w:r>
      <w:r w:rsidR="00296AC4">
        <w:rPr>
          <w:rFonts w:ascii="Arial" w:hAnsi="Arial" w:cs="Arial"/>
        </w:rPr>
        <w:t>The Chairman</w:t>
      </w:r>
      <w:r>
        <w:rPr>
          <w:rFonts w:ascii="Arial" w:hAnsi="Arial" w:cs="Arial"/>
        </w:rPr>
        <w:t xml:space="preserve"> opened the Open Forum.</w:t>
      </w:r>
    </w:p>
    <w:p w14:paraId="0BF91791" w14:textId="6E09C28E" w:rsidR="00697C59" w:rsidRDefault="00697C59" w:rsidP="00140F07">
      <w:pPr>
        <w:tabs>
          <w:tab w:val="left" w:pos="709"/>
          <w:tab w:val="left" w:pos="1418"/>
          <w:tab w:val="left" w:pos="3119"/>
        </w:tabs>
        <w:spacing w:after="0" w:line="240" w:lineRule="auto"/>
        <w:rPr>
          <w:rFonts w:ascii="Arial" w:hAnsi="Arial" w:cs="Arial"/>
        </w:rPr>
      </w:pPr>
    </w:p>
    <w:p w14:paraId="329BC349" w14:textId="2D6BDBD3" w:rsidR="00697C59" w:rsidRDefault="00697C59" w:rsidP="00140F07">
      <w:pPr>
        <w:tabs>
          <w:tab w:val="left" w:pos="709"/>
          <w:tab w:val="left" w:pos="1418"/>
          <w:tab w:val="left" w:pos="3119"/>
        </w:tabs>
        <w:spacing w:after="0" w:line="240" w:lineRule="auto"/>
        <w:rPr>
          <w:rFonts w:ascii="Arial" w:hAnsi="Arial" w:cs="Arial"/>
        </w:rPr>
      </w:pPr>
      <w:r>
        <w:rPr>
          <w:rFonts w:ascii="Arial" w:hAnsi="Arial" w:cs="Arial"/>
        </w:rPr>
        <w:t>2.</w:t>
      </w:r>
      <w:r>
        <w:rPr>
          <w:rFonts w:ascii="Arial" w:hAnsi="Arial" w:cs="Arial"/>
        </w:rPr>
        <w:tab/>
      </w:r>
      <w:r w:rsidR="00847D2B" w:rsidRPr="00847D2B">
        <w:rPr>
          <w:rFonts w:ascii="Arial" w:hAnsi="Arial" w:cs="Arial"/>
          <w:u w:val="single"/>
        </w:rPr>
        <w:t>Development</w:t>
      </w:r>
      <w:r w:rsidR="00F77788">
        <w:rPr>
          <w:rFonts w:ascii="Arial" w:hAnsi="Arial" w:cs="Arial"/>
          <w:u w:val="single"/>
        </w:rPr>
        <w:t xml:space="preserve"> – Bowls Development Alliance (BDA) Presentation</w:t>
      </w:r>
    </w:p>
    <w:p w14:paraId="1046A42B" w14:textId="77777777" w:rsidR="00847D2B" w:rsidRDefault="00847D2B" w:rsidP="00140F07">
      <w:pPr>
        <w:tabs>
          <w:tab w:val="left" w:pos="709"/>
          <w:tab w:val="left" w:pos="1418"/>
          <w:tab w:val="left" w:pos="3119"/>
        </w:tabs>
        <w:spacing w:after="0" w:line="240" w:lineRule="auto"/>
        <w:rPr>
          <w:rFonts w:ascii="Arial" w:hAnsi="Arial" w:cs="Arial"/>
        </w:rPr>
      </w:pPr>
    </w:p>
    <w:p w14:paraId="11F9D22C" w14:textId="695557AA" w:rsidR="003A144F" w:rsidRDefault="00207E23" w:rsidP="003A144F">
      <w:pPr>
        <w:tabs>
          <w:tab w:val="left" w:pos="709"/>
          <w:tab w:val="left" w:pos="1418"/>
          <w:tab w:val="left" w:pos="3119"/>
        </w:tabs>
        <w:spacing w:after="0" w:line="240" w:lineRule="auto"/>
        <w:ind w:left="709" w:hanging="709"/>
        <w:rPr>
          <w:rFonts w:ascii="Arial" w:hAnsi="Arial" w:cs="Arial"/>
        </w:rPr>
      </w:pPr>
      <w:r>
        <w:rPr>
          <w:rFonts w:ascii="Arial" w:hAnsi="Arial" w:cs="Arial"/>
        </w:rPr>
        <w:tab/>
      </w:r>
      <w:r w:rsidR="001951E5">
        <w:rPr>
          <w:rFonts w:ascii="Arial" w:hAnsi="Arial" w:cs="Arial"/>
        </w:rPr>
        <w:t xml:space="preserve">Helen Price from the Bowls Development Alliance gave a very informative presentation on the various aspects of work which is being carried out with the ESMBA and highlighted the growing problem of financial abuse scams.  </w:t>
      </w:r>
    </w:p>
    <w:p w14:paraId="4AA07E16" w14:textId="77777777" w:rsidR="001951E5" w:rsidRDefault="001951E5" w:rsidP="003A144F">
      <w:pPr>
        <w:tabs>
          <w:tab w:val="left" w:pos="709"/>
          <w:tab w:val="left" w:pos="1418"/>
          <w:tab w:val="left" w:pos="3119"/>
        </w:tabs>
        <w:spacing w:after="0" w:line="240" w:lineRule="auto"/>
        <w:ind w:left="709" w:hanging="709"/>
        <w:rPr>
          <w:rFonts w:ascii="Arial" w:hAnsi="Arial" w:cs="Arial"/>
        </w:rPr>
      </w:pPr>
    </w:p>
    <w:p w14:paraId="6EE14168" w14:textId="7B7FA5DB" w:rsidR="001951E5" w:rsidRDefault="001951E5" w:rsidP="003A144F">
      <w:pPr>
        <w:tabs>
          <w:tab w:val="left" w:pos="709"/>
          <w:tab w:val="left" w:pos="1418"/>
          <w:tab w:val="left" w:pos="3119"/>
        </w:tabs>
        <w:spacing w:after="0" w:line="240" w:lineRule="auto"/>
        <w:ind w:left="709" w:hanging="709"/>
        <w:rPr>
          <w:rFonts w:ascii="Arial" w:hAnsi="Arial" w:cs="Arial"/>
        </w:rPr>
      </w:pPr>
      <w:r>
        <w:rPr>
          <w:rFonts w:ascii="Arial" w:hAnsi="Arial" w:cs="Arial"/>
        </w:rPr>
        <w:tab/>
        <w:t>The Power</w:t>
      </w:r>
      <w:r w:rsidR="005330C5">
        <w:rPr>
          <w:rFonts w:ascii="Arial" w:hAnsi="Arial" w:cs="Arial"/>
        </w:rPr>
        <w:t>P</w:t>
      </w:r>
      <w:r>
        <w:rPr>
          <w:rFonts w:ascii="Arial" w:hAnsi="Arial" w:cs="Arial"/>
        </w:rPr>
        <w:t xml:space="preserve">oint presentation can be viewed on the ESMBA website by following the link </w:t>
      </w:r>
      <w:bookmarkStart w:id="0" w:name="OLE_LINK1"/>
      <w:r w:rsidRPr="001951E5">
        <w:rPr>
          <w:rFonts w:ascii="Arial" w:hAnsi="Arial" w:cs="Arial"/>
        </w:rPr>
        <w:t>http://www.esmba.co.uk/safeguarding/safeguarding-latest-news-and-presentations</w:t>
      </w:r>
      <w:r w:rsidR="00B22CF8">
        <w:rPr>
          <w:rFonts w:ascii="Arial" w:hAnsi="Arial" w:cs="Arial"/>
        </w:rPr>
        <w:t>/</w:t>
      </w:r>
      <w:r>
        <w:rPr>
          <w:rFonts w:ascii="Arial" w:hAnsi="Arial" w:cs="Arial"/>
        </w:rPr>
        <w:t>.</w:t>
      </w:r>
      <w:bookmarkEnd w:id="0"/>
    </w:p>
    <w:p w14:paraId="501A331E" w14:textId="77777777" w:rsidR="00CC4C47" w:rsidRDefault="00CC4C47" w:rsidP="00F77788">
      <w:pPr>
        <w:tabs>
          <w:tab w:val="left" w:pos="709"/>
          <w:tab w:val="left" w:pos="1418"/>
          <w:tab w:val="left" w:pos="3119"/>
        </w:tabs>
        <w:spacing w:after="0" w:line="240" w:lineRule="auto"/>
        <w:ind w:left="709" w:hanging="709"/>
        <w:rPr>
          <w:rFonts w:ascii="Arial" w:hAnsi="Arial" w:cs="Arial"/>
        </w:rPr>
      </w:pPr>
    </w:p>
    <w:p w14:paraId="38FDE6CD" w14:textId="719ECB58" w:rsidR="002948A1" w:rsidRDefault="008C2CFA" w:rsidP="00140F07">
      <w:pPr>
        <w:ind w:left="709" w:hanging="709"/>
        <w:rPr>
          <w:rFonts w:ascii="Arial" w:eastAsia="Times New Roman" w:hAnsi="Arial" w:cs="Arial"/>
          <w:lang w:eastAsia="en-GB"/>
        </w:rPr>
      </w:pPr>
      <w:r>
        <w:rPr>
          <w:rFonts w:ascii="Arial" w:eastAsia="Times New Roman" w:hAnsi="Arial" w:cs="Arial"/>
          <w:lang w:eastAsia="en-GB"/>
        </w:rPr>
        <w:t>3.</w:t>
      </w:r>
      <w:r>
        <w:rPr>
          <w:rFonts w:ascii="Arial" w:eastAsia="Times New Roman" w:hAnsi="Arial" w:cs="Arial"/>
          <w:lang w:eastAsia="en-GB"/>
        </w:rPr>
        <w:tab/>
      </w:r>
      <w:r w:rsidR="00D445BA">
        <w:rPr>
          <w:rFonts w:ascii="Arial" w:eastAsia="Times New Roman" w:hAnsi="Arial" w:cs="Arial"/>
          <w:u w:val="single"/>
          <w:lang w:eastAsia="en-GB"/>
        </w:rPr>
        <w:t>Allocation of National Places -  proposal</w:t>
      </w:r>
      <w:r w:rsidR="00385029">
        <w:rPr>
          <w:rFonts w:ascii="Arial" w:eastAsia="Times New Roman" w:hAnsi="Arial" w:cs="Arial"/>
          <w:u w:val="single"/>
          <w:lang w:eastAsia="en-GB"/>
        </w:rPr>
        <w:t>s</w:t>
      </w:r>
      <w:r w:rsidR="00D445BA">
        <w:rPr>
          <w:rFonts w:ascii="Arial" w:eastAsia="Times New Roman" w:hAnsi="Arial" w:cs="Arial"/>
          <w:u w:val="single"/>
          <w:lang w:eastAsia="en-GB"/>
        </w:rPr>
        <w:t xml:space="preserve"> from Cornwall CSMBA</w:t>
      </w:r>
    </w:p>
    <w:p w14:paraId="335EE9AC" w14:textId="32D00AD8" w:rsidR="00D445BA" w:rsidRDefault="008C2CFA" w:rsidP="00BE256B">
      <w:pPr>
        <w:spacing w:line="240" w:lineRule="auto"/>
        <w:ind w:left="709" w:hanging="709"/>
        <w:rPr>
          <w:rFonts w:ascii="Arial" w:eastAsia="Times New Roman" w:hAnsi="Arial" w:cs="Arial"/>
          <w:lang w:eastAsia="en-GB"/>
        </w:rPr>
      </w:pPr>
      <w:r>
        <w:rPr>
          <w:rFonts w:ascii="Arial" w:eastAsia="Times New Roman" w:hAnsi="Arial" w:cs="Arial"/>
          <w:lang w:eastAsia="en-GB"/>
        </w:rPr>
        <w:tab/>
      </w:r>
      <w:r w:rsidR="00385029">
        <w:rPr>
          <w:rFonts w:ascii="Arial" w:eastAsia="Times New Roman" w:hAnsi="Arial" w:cs="Arial"/>
          <w:lang w:eastAsia="en-GB"/>
        </w:rPr>
        <w:t xml:space="preserve">There was discussion on both proposals.  It doesn’t matter where you are in the country, if proposal one was adopted it would mean that only the top seven counties would gain four places on membership.  It would </w:t>
      </w:r>
      <w:proofErr w:type="gramStart"/>
      <w:r w:rsidR="00385029">
        <w:rPr>
          <w:rFonts w:ascii="Arial" w:eastAsia="Times New Roman" w:hAnsi="Arial" w:cs="Arial"/>
          <w:lang w:eastAsia="en-GB"/>
        </w:rPr>
        <w:t>actually penalise</w:t>
      </w:r>
      <w:proofErr w:type="gramEnd"/>
      <w:r w:rsidR="00385029">
        <w:rPr>
          <w:rFonts w:ascii="Arial" w:eastAsia="Times New Roman" w:hAnsi="Arial" w:cs="Arial"/>
          <w:lang w:eastAsia="en-GB"/>
        </w:rPr>
        <w:t xml:space="preserve"> the smaller counties.</w:t>
      </w:r>
    </w:p>
    <w:p w14:paraId="210077DC" w14:textId="28EC96E6" w:rsidR="00385029" w:rsidRDefault="00385029" w:rsidP="00BE256B">
      <w:pPr>
        <w:spacing w:line="240" w:lineRule="auto"/>
        <w:ind w:left="709" w:hanging="709"/>
        <w:rPr>
          <w:rFonts w:ascii="Arial" w:eastAsia="Times New Roman" w:hAnsi="Arial" w:cs="Arial"/>
          <w:lang w:eastAsia="en-GB"/>
        </w:rPr>
      </w:pPr>
      <w:r>
        <w:rPr>
          <w:rFonts w:ascii="Arial" w:eastAsia="Times New Roman" w:hAnsi="Arial" w:cs="Arial"/>
          <w:lang w:eastAsia="en-GB"/>
        </w:rPr>
        <w:tab/>
        <w:t xml:space="preserve">Regarding proposal two, the existing system works and rewards the counties who </w:t>
      </w:r>
      <w:r w:rsidR="00F93698">
        <w:rPr>
          <w:rFonts w:ascii="Arial" w:eastAsia="Times New Roman" w:hAnsi="Arial" w:cs="Arial"/>
          <w:lang w:eastAsia="en-GB"/>
        </w:rPr>
        <w:t>increase the proportion of their membership who enter the Nationals.</w:t>
      </w:r>
    </w:p>
    <w:p w14:paraId="6AE23BC9" w14:textId="22DA3736" w:rsidR="00385029" w:rsidRDefault="00385029" w:rsidP="00BE256B">
      <w:pPr>
        <w:spacing w:line="240" w:lineRule="auto"/>
        <w:ind w:left="709" w:hanging="709"/>
        <w:rPr>
          <w:rFonts w:ascii="Arial" w:eastAsia="Times New Roman" w:hAnsi="Arial" w:cs="Arial"/>
          <w:lang w:eastAsia="en-GB"/>
        </w:rPr>
      </w:pPr>
      <w:r>
        <w:rPr>
          <w:rFonts w:ascii="Arial" w:eastAsia="Times New Roman" w:hAnsi="Arial" w:cs="Arial"/>
          <w:lang w:eastAsia="en-GB"/>
        </w:rPr>
        <w:tab/>
        <w:t>Those present did not agree with Cornwall’s suggestions.</w:t>
      </w:r>
    </w:p>
    <w:p w14:paraId="60A15370" w14:textId="5ED985DB" w:rsidR="003926CF" w:rsidRDefault="003926CF" w:rsidP="00BE256B">
      <w:pPr>
        <w:spacing w:line="240" w:lineRule="auto"/>
        <w:ind w:left="709" w:hanging="709"/>
        <w:rPr>
          <w:rFonts w:ascii="Arial" w:eastAsia="Times New Roman" w:hAnsi="Arial" w:cs="Arial"/>
          <w:u w:val="single"/>
          <w:lang w:eastAsia="en-GB"/>
        </w:rPr>
      </w:pPr>
      <w:r>
        <w:rPr>
          <w:rFonts w:ascii="Arial" w:eastAsia="Times New Roman" w:hAnsi="Arial" w:cs="Arial"/>
          <w:lang w:eastAsia="en-GB"/>
        </w:rPr>
        <w:t>4.</w:t>
      </w:r>
      <w:r>
        <w:rPr>
          <w:rFonts w:ascii="Arial" w:eastAsia="Times New Roman" w:hAnsi="Arial" w:cs="Arial"/>
          <w:lang w:eastAsia="en-GB"/>
        </w:rPr>
        <w:tab/>
      </w:r>
      <w:r w:rsidR="00385029">
        <w:rPr>
          <w:rFonts w:ascii="Arial" w:eastAsia="Times New Roman" w:hAnsi="Arial" w:cs="Arial"/>
          <w:u w:val="single"/>
          <w:lang w:eastAsia="en-GB"/>
        </w:rPr>
        <w:t>ICC for 2025/2026</w:t>
      </w:r>
    </w:p>
    <w:p w14:paraId="750752B4" w14:textId="7DA2E248" w:rsidR="00385029" w:rsidRDefault="00385029" w:rsidP="00BE256B">
      <w:pPr>
        <w:spacing w:line="240" w:lineRule="auto"/>
        <w:ind w:left="709" w:hanging="709"/>
        <w:rPr>
          <w:rFonts w:ascii="Arial" w:eastAsia="Times New Roman" w:hAnsi="Arial" w:cs="Arial"/>
          <w:lang w:eastAsia="en-GB"/>
        </w:rPr>
      </w:pPr>
      <w:r>
        <w:rPr>
          <w:rFonts w:ascii="Arial" w:eastAsia="Times New Roman" w:hAnsi="Arial" w:cs="Arial"/>
          <w:lang w:eastAsia="en-GB"/>
        </w:rPr>
        <w:tab/>
      </w:r>
      <w:r w:rsidR="00DF242F">
        <w:rPr>
          <w:rFonts w:ascii="Arial" w:eastAsia="Times New Roman" w:hAnsi="Arial" w:cs="Arial"/>
          <w:lang w:eastAsia="en-GB"/>
        </w:rPr>
        <w:t>Steve Bailey said that since November we have run Premier 1, Premier 2 and A Team in the competition.  The first year it went well but then distances did not work so we had to look at it again.  This year we ended up with 24 teams in the Premier 1 and 2 with 10 A Teams.</w:t>
      </w:r>
    </w:p>
    <w:p w14:paraId="281E4E55" w14:textId="2C3A6D36" w:rsidR="00DF242F" w:rsidRDefault="00DF242F" w:rsidP="00BE256B">
      <w:pPr>
        <w:spacing w:line="240" w:lineRule="auto"/>
        <w:ind w:left="709" w:hanging="709"/>
        <w:rPr>
          <w:rFonts w:ascii="Arial" w:eastAsia="Times New Roman" w:hAnsi="Arial" w:cs="Arial"/>
          <w:lang w:eastAsia="en-GB"/>
        </w:rPr>
      </w:pPr>
      <w:r>
        <w:rPr>
          <w:rFonts w:ascii="Arial" w:eastAsia="Times New Roman" w:hAnsi="Arial" w:cs="Arial"/>
          <w:lang w:eastAsia="en-GB"/>
        </w:rPr>
        <w:tab/>
        <w:t>Going forward all the teams would be put into one competition and if counties have two or possibly three teams we should end up with 35 teams.  If a county has two teams they will play in two different groups</w:t>
      </w:r>
      <w:r w:rsidR="00B86989">
        <w:rPr>
          <w:rFonts w:ascii="Arial" w:eastAsia="Times New Roman" w:hAnsi="Arial" w:cs="Arial"/>
          <w:lang w:eastAsia="en-GB"/>
        </w:rPr>
        <w:t>.  The winners of each group would go into Premier 1, runners up into Premier 2 and teams finishing third and fourth into the A Team.</w:t>
      </w:r>
    </w:p>
    <w:p w14:paraId="396BC39F" w14:textId="143036BB" w:rsidR="00B86989" w:rsidRPr="00BE256B" w:rsidRDefault="00B86989" w:rsidP="00BE256B">
      <w:pPr>
        <w:pStyle w:val="BodyTextIndent"/>
        <w:tabs>
          <w:tab w:val="clear" w:pos="709"/>
          <w:tab w:val="clear" w:pos="1418"/>
          <w:tab w:val="clear" w:pos="3119"/>
        </w:tabs>
        <w:spacing w:after="200"/>
        <w:rPr>
          <w:rFonts w:eastAsia="Times New Roman"/>
          <w:lang w:eastAsia="en-GB"/>
        </w:rPr>
      </w:pPr>
      <w:r w:rsidRPr="00BE256B">
        <w:rPr>
          <w:rFonts w:eastAsia="Times New Roman"/>
          <w:lang w:eastAsia="en-GB"/>
        </w:rPr>
        <w:tab/>
        <w:t>It was agreed that the competition needs to change.</w:t>
      </w:r>
    </w:p>
    <w:p w14:paraId="36D25BFD" w14:textId="4F80F4AA" w:rsidR="00140F07" w:rsidRDefault="00140F07" w:rsidP="00BE256B">
      <w:pPr>
        <w:spacing w:line="240" w:lineRule="auto"/>
        <w:ind w:left="709" w:hanging="709"/>
        <w:rPr>
          <w:rFonts w:ascii="Arial" w:eastAsia="Times New Roman" w:hAnsi="Arial" w:cs="Arial"/>
          <w:lang w:eastAsia="en-GB"/>
        </w:rPr>
      </w:pPr>
      <w:r>
        <w:rPr>
          <w:rFonts w:ascii="Arial" w:eastAsia="Times New Roman" w:hAnsi="Arial" w:cs="Arial"/>
          <w:lang w:eastAsia="en-GB"/>
        </w:rPr>
        <w:t>5.</w:t>
      </w:r>
      <w:r>
        <w:rPr>
          <w:rFonts w:ascii="Arial" w:eastAsia="Times New Roman" w:hAnsi="Arial" w:cs="Arial"/>
          <w:lang w:eastAsia="en-GB"/>
        </w:rPr>
        <w:tab/>
      </w:r>
      <w:r w:rsidR="00B86989">
        <w:rPr>
          <w:rFonts w:ascii="Arial" w:eastAsia="Times New Roman" w:hAnsi="Arial" w:cs="Arial"/>
          <w:u w:val="single"/>
          <w:lang w:eastAsia="en-GB"/>
        </w:rPr>
        <w:t>Schools Project</w:t>
      </w:r>
    </w:p>
    <w:p w14:paraId="4A2C2E4B" w14:textId="36D4E3D9" w:rsidR="00905D7F" w:rsidRDefault="00140F07" w:rsidP="00BE256B">
      <w:pPr>
        <w:spacing w:line="240" w:lineRule="auto"/>
        <w:ind w:left="709" w:hanging="709"/>
        <w:rPr>
          <w:rFonts w:ascii="Arial" w:eastAsia="Times New Roman" w:hAnsi="Arial" w:cs="Arial"/>
          <w:lang w:eastAsia="en-GB"/>
        </w:rPr>
      </w:pPr>
      <w:r>
        <w:rPr>
          <w:rFonts w:ascii="Arial" w:eastAsia="Times New Roman" w:hAnsi="Arial" w:cs="Arial"/>
          <w:lang w:eastAsia="en-GB"/>
        </w:rPr>
        <w:tab/>
      </w:r>
      <w:r w:rsidR="00B86989">
        <w:rPr>
          <w:rFonts w:ascii="Arial" w:eastAsia="Times New Roman" w:hAnsi="Arial" w:cs="Arial"/>
          <w:lang w:eastAsia="en-GB"/>
        </w:rPr>
        <w:t xml:space="preserve">James </w:t>
      </w:r>
      <w:proofErr w:type="spellStart"/>
      <w:r w:rsidR="00B86989">
        <w:rPr>
          <w:rFonts w:ascii="Arial" w:eastAsia="Times New Roman" w:hAnsi="Arial" w:cs="Arial"/>
          <w:lang w:eastAsia="en-GB"/>
        </w:rPr>
        <w:t>Scoins</w:t>
      </w:r>
      <w:proofErr w:type="spellEnd"/>
      <w:r w:rsidR="00B86989">
        <w:rPr>
          <w:rFonts w:ascii="Arial" w:eastAsia="Times New Roman" w:hAnsi="Arial" w:cs="Arial"/>
          <w:lang w:eastAsia="en-GB"/>
        </w:rPr>
        <w:t xml:space="preserve"> spoke about </w:t>
      </w:r>
      <w:r w:rsidR="003A144F">
        <w:rPr>
          <w:rFonts w:ascii="Arial" w:eastAsia="Times New Roman" w:hAnsi="Arial" w:cs="Arial"/>
          <w:lang w:eastAsia="en-GB"/>
        </w:rPr>
        <w:t>the</w:t>
      </w:r>
      <w:r w:rsidR="00B86989">
        <w:rPr>
          <w:rFonts w:ascii="Arial" w:eastAsia="Times New Roman" w:hAnsi="Arial" w:cs="Arial"/>
          <w:lang w:eastAsia="en-GB"/>
        </w:rPr>
        <w:t xml:space="preserve"> work and progress with the Schools Project and the Youth Sports Trust.  Part of the project is sourcing equipment and he will be looking for second hand equipment around the country to loan to schools.  Ten schools have been approached about the scheme and this is growing month by month.</w:t>
      </w:r>
    </w:p>
    <w:p w14:paraId="6076B9EB" w14:textId="3EA1F0BA" w:rsidR="0084716C" w:rsidRDefault="00B5389E" w:rsidP="00BE256B">
      <w:pPr>
        <w:pStyle w:val="BodyTextIndent"/>
        <w:tabs>
          <w:tab w:val="clear" w:pos="709"/>
          <w:tab w:val="clear" w:pos="1418"/>
          <w:tab w:val="clear" w:pos="3119"/>
        </w:tabs>
        <w:spacing w:after="200"/>
      </w:pPr>
      <w:r w:rsidRPr="00C27E38">
        <w:rPr>
          <w:rFonts w:eastAsia="Times New Roman"/>
          <w:lang w:eastAsia="en-GB"/>
        </w:rPr>
        <w:tab/>
        <w:t>This work is proving beneficial to children who have never played sport before.  Rolling it out nationally is going to present challenges and there will be a need to have support on a local level.  Part of the programme will involve getting coaches into schools.</w:t>
      </w:r>
      <w:r w:rsidR="00905D7F">
        <w:rPr>
          <w:rFonts w:eastAsia="Times New Roman"/>
          <w:lang w:eastAsia="en-GB"/>
        </w:rPr>
        <w:t xml:space="preserve"> </w:t>
      </w:r>
    </w:p>
    <w:sectPr w:rsidR="0084716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2EF53" w14:textId="77777777" w:rsidR="00EF00D9" w:rsidRDefault="00EF00D9" w:rsidP="00A97EF3">
      <w:pPr>
        <w:spacing w:after="0" w:line="240" w:lineRule="auto"/>
      </w:pPr>
      <w:r>
        <w:separator/>
      </w:r>
    </w:p>
  </w:endnote>
  <w:endnote w:type="continuationSeparator" w:id="0">
    <w:p w14:paraId="09623A7E" w14:textId="77777777" w:rsidR="00EF00D9" w:rsidRDefault="00EF00D9" w:rsidP="00A97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B1113" w14:textId="77777777" w:rsidR="00421BBC" w:rsidRDefault="00421B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1810137"/>
      <w:docPartObj>
        <w:docPartGallery w:val="Page Numbers (Bottom of Page)"/>
        <w:docPartUnique/>
      </w:docPartObj>
    </w:sdtPr>
    <w:sdtContent>
      <w:sdt>
        <w:sdtPr>
          <w:id w:val="-1669238322"/>
          <w:docPartObj>
            <w:docPartGallery w:val="Page Numbers (Top of Page)"/>
            <w:docPartUnique/>
          </w:docPartObj>
        </w:sdtPr>
        <w:sdtContent>
          <w:p w14:paraId="481D244A" w14:textId="77777777" w:rsidR="00A97EF3" w:rsidRDefault="00A97EF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624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624D">
              <w:rPr>
                <w:b/>
                <w:bCs/>
                <w:noProof/>
              </w:rPr>
              <w:t>1</w:t>
            </w:r>
            <w:r>
              <w:rPr>
                <w:b/>
                <w:bCs/>
                <w:sz w:val="24"/>
                <w:szCs w:val="24"/>
              </w:rPr>
              <w:fldChar w:fldCharType="end"/>
            </w:r>
          </w:p>
        </w:sdtContent>
      </w:sdt>
    </w:sdtContent>
  </w:sdt>
  <w:p w14:paraId="210613DC" w14:textId="77777777" w:rsidR="00A97EF3" w:rsidRDefault="00A97E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EFDDD" w14:textId="77777777" w:rsidR="00421BBC" w:rsidRDefault="00421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611AC" w14:textId="77777777" w:rsidR="00EF00D9" w:rsidRDefault="00EF00D9" w:rsidP="00A97EF3">
      <w:pPr>
        <w:spacing w:after="0" w:line="240" w:lineRule="auto"/>
      </w:pPr>
      <w:r>
        <w:separator/>
      </w:r>
    </w:p>
  </w:footnote>
  <w:footnote w:type="continuationSeparator" w:id="0">
    <w:p w14:paraId="6B40A835" w14:textId="77777777" w:rsidR="00EF00D9" w:rsidRDefault="00EF00D9" w:rsidP="00A97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B1D4F" w14:textId="6CE89D56" w:rsidR="00A97EF3" w:rsidRDefault="00000000">
    <w:pPr>
      <w:pStyle w:val="Header"/>
    </w:pPr>
    <w:r>
      <w:rPr>
        <w:noProof/>
      </w:rPr>
      <w:pict w14:anchorId="316AE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6082672" o:spid="_x0000_s1035" type="#_x0000_t136" style="position:absolute;margin-left:0;margin-top:0;width:397.65pt;height:238.6pt;rotation:315;z-index:-251655168;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8EFC" w14:textId="5DE8E553" w:rsidR="00A97EF3" w:rsidRDefault="00000000">
    <w:pPr>
      <w:pStyle w:val="Header"/>
    </w:pPr>
    <w:r>
      <w:rPr>
        <w:noProof/>
      </w:rPr>
      <w:pict w14:anchorId="7811CC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6082673" o:spid="_x0000_s1036" type="#_x0000_t136" style="position:absolute;margin-left:0;margin-top:0;width:397.65pt;height:238.6pt;rotation:315;z-index:-251653120;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1650A" w14:textId="0272D882" w:rsidR="00A97EF3" w:rsidRDefault="00000000">
    <w:pPr>
      <w:pStyle w:val="Header"/>
    </w:pPr>
    <w:r>
      <w:rPr>
        <w:noProof/>
      </w:rPr>
      <w:pict w14:anchorId="257E8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6082671" o:spid="_x0000_s1034" type="#_x0000_t136" style="position:absolute;margin-left:0;margin-top:0;width:397.65pt;height:238.6pt;rotation:315;z-index:-251657216;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F7BCF"/>
    <w:multiLevelType w:val="hybridMultilevel"/>
    <w:tmpl w:val="AE2E88A6"/>
    <w:lvl w:ilvl="0" w:tplc="0A8AAD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023376"/>
    <w:multiLevelType w:val="hybridMultilevel"/>
    <w:tmpl w:val="7A58FED8"/>
    <w:lvl w:ilvl="0" w:tplc="C8E6DC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3E7BAB"/>
    <w:multiLevelType w:val="hybridMultilevel"/>
    <w:tmpl w:val="F84AE3A2"/>
    <w:lvl w:ilvl="0" w:tplc="6BD2C7DC">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15:restartNumberingAfterBreak="0">
    <w:nsid w:val="47913B08"/>
    <w:multiLevelType w:val="hybridMultilevel"/>
    <w:tmpl w:val="DFAE96CE"/>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4E780478"/>
    <w:multiLevelType w:val="hybridMultilevel"/>
    <w:tmpl w:val="1660CE82"/>
    <w:lvl w:ilvl="0" w:tplc="CB3AF4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E147F6"/>
    <w:multiLevelType w:val="hybridMultilevel"/>
    <w:tmpl w:val="EA9E3F1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6" w15:restartNumberingAfterBreak="0">
    <w:nsid w:val="659D0AAA"/>
    <w:multiLevelType w:val="hybridMultilevel"/>
    <w:tmpl w:val="712E536C"/>
    <w:lvl w:ilvl="0" w:tplc="12DA7B10">
      <w:start w:val="1"/>
      <w:numFmt w:val="lowerRoman"/>
      <w:lvlText w:val="%1)"/>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A10142"/>
    <w:multiLevelType w:val="hybridMultilevel"/>
    <w:tmpl w:val="9EB4EADC"/>
    <w:lvl w:ilvl="0" w:tplc="FD6A77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2B0AF8"/>
    <w:multiLevelType w:val="hybridMultilevel"/>
    <w:tmpl w:val="43184616"/>
    <w:lvl w:ilvl="0" w:tplc="273A61AA">
      <w:start w:val="1"/>
      <w:numFmt w:val="lowerLetter"/>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600154">
    <w:abstractNumId w:val="8"/>
  </w:num>
  <w:num w:numId="2" w16cid:durableId="876552828">
    <w:abstractNumId w:val="2"/>
  </w:num>
  <w:num w:numId="3" w16cid:durableId="66391820">
    <w:abstractNumId w:val="1"/>
  </w:num>
  <w:num w:numId="4" w16cid:durableId="2066024838">
    <w:abstractNumId w:val="7"/>
  </w:num>
  <w:num w:numId="5" w16cid:durableId="1466242439">
    <w:abstractNumId w:val="0"/>
  </w:num>
  <w:num w:numId="6" w16cid:durableId="2086410001">
    <w:abstractNumId w:val="6"/>
  </w:num>
  <w:num w:numId="7" w16cid:durableId="962998163">
    <w:abstractNumId w:val="4"/>
  </w:num>
  <w:num w:numId="8" w16cid:durableId="517157679">
    <w:abstractNumId w:val="5"/>
  </w:num>
  <w:num w:numId="9" w16cid:durableId="71969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680"/>
    <w:rsid w:val="00011C82"/>
    <w:rsid w:val="00013E32"/>
    <w:rsid w:val="000452B8"/>
    <w:rsid w:val="00050A24"/>
    <w:rsid w:val="000538AE"/>
    <w:rsid w:val="00053D22"/>
    <w:rsid w:val="0006008F"/>
    <w:rsid w:val="00061201"/>
    <w:rsid w:val="00061B4E"/>
    <w:rsid w:val="00071D4D"/>
    <w:rsid w:val="00087C3A"/>
    <w:rsid w:val="000B40FB"/>
    <w:rsid w:val="000C2FBB"/>
    <w:rsid w:val="000D58D9"/>
    <w:rsid w:val="000D739E"/>
    <w:rsid w:val="000E2B28"/>
    <w:rsid w:val="000E69A5"/>
    <w:rsid w:val="000F7129"/>
    <w:rsid w:val="0011149B"/>
    <w:rsid w:val="00123648"/>
    <w:rsid w:val="00127B1E"/>
    <w:rsid w:val="00140F07"/>
    <w:rsid w:val="001417DD"/>
    <w:rsid w:val="00141BF1"/>
    <w:rsid w:val="001527E7"/>
    <w:rsid w:val="00161CAE"/>
    <w:rsid w:val="00170C30"/>
    <w:rsid w:val="001740D1"/>
    <w:rsid w:val="00183DFC"/>
    <w:rsid w:val="0019472E"/>
    <w:rsid w:val="001951E5"/>
    <w:rsid w:val="0019689D"/>
    <w:rsid w:val="001A31D9"/>
    <w:rsid w:val="001C59BB"/>
    <w:rsid w:val="002022E3"/>
    <w:rsid w:val="00207E23"/>
    <w:rsid w:val="00235E6F"/>
    <w:rsid w:val="00244F3A"/>
    <w:rsid w:val="0026742A"/>
    <w:rsid w:val="002948A1"/>
    <w:rsid w:val="00296AC4"/>
    <w:rsid w:val="002F1068"/>
    <w:rsid w:val="00302C67"/>
    <w:rsid w:val="00307894"/>
    <w:rsid w:val="003171DF"/>
    <w:rsid w:val="00323FFC"/>
    <w:rsid w:val="00340386"/>
    <w:rsid w:val="003577F8"/>
    <w:rsid w:val="00385029"/>
    <w:rsid w:val="003926CF"/>
    <w:rsid w:val="003A144F"/>
    <w:rsid w:val="003B4E36"/>
    <w:rsid w:val="003C0DF1"/>
    <w:rsid w:val="003E2517"/>
    <w:rsid w:val="003F1BC4"/>
    <w:rsid w:val="004060C3"/>
    <w:rsid w:val="0041723A"/>
    <w:rsid w:val="00421BBC"/>
    <w:rsid w:val="0046762D"/>
    <w:rsid w:val="00472E83"/>
    <w:rsid w:val="00480C1F"/>
    <w:rsid w:val="00496ABA"/>
    <w:rsid w:val="004A354F"/>
    <w:rsid w:val="004B1D48"/>
    <w:rsid w:val="004B68E1"/>
    <w:rsid w:val="004C4758"/>
    <w:rsid w:val="004D013E"/>
    <w:rsid w:val="004D0C89"/>
    <w:rsid w:val="004E7BB1"/>
    <w:rsid w:val="005330C5"/>
    <w:rsid w:val="00534E53"/>
    <w:rsid w:val="005447FE"/>
    <w:rsid w:val="00557EDD"/>
    <w:rsid w:val="0056045C"/>
    <w:rsid w:val="005704D8"/>
    <w:rsid w:val="00574B8B"/>
    <w:rsid w:val="005E593C"/>
    <w:rsid w:val="005F0283"/>
    <w:rsid w:val="005F4F56"/>
    <w:rsid w:val="006046F8"/>
    <w:rsid w:val="0061624D"/>
    <w:rsid w:val="00642886"/>
    <w:rsid w:val="00664A1E"/>
    <w:rsid w:val="0067060C"/>
    <w:rsid w:val="006737C9"/>
    <w:rsid w:val="00680EEF"/>
    <w:rsid w:val="00685C90"/>
    <w:rsid w:val="00697C59"/>
    <w:rsid w:val="006A57A8"/>
    <w:rsid w:val="006C531A"/>
    <w:rsid w:val="006D33B0"/>
    <w:rsid w:val="006F67DC"/>
    <w:rsid w:val="00700116"/>
    <w:rsid w:val="007138E0"/>
    <w:rsid w:val="00717D90"/>
    <w:rsid w:val="00727E48"/>
    <w:rsid w:val="0074372F"/>
    <w:rsid w:val="007630AE"/>
    <w:rsid w:val="007765B4"/>
    <w:rsid w:val="0079616C"/>
    <w:rsid w:val="007A0FE0"/>
    <w:rsid w:val="007D1AD0"/>
    <w:rsid w:val="007D5320"/>
    <w:rsid w:val="007E5F81"/>
    <w:rsid w:val="0080770A"/>
    <w:rsid w:val="00827770"/>
    <w:rsid w:val="00841C01"/>
    <w:rsid w:val="00844004"/>
    <w:rsid w:val="0084716C"/>
    <w:rsid w:val="00847D2B"/>
    <w:rsid w:val="008602B7"/>
    <w:rsid w:val="0086610B"/>
    <w:rsid w:val="00881FB7"/>
    <w:rsid w:val="008926E5"/>
    <w:rsid w:val="008A687B"/>
    <w:rsid w:val="008C2CFA"/>
    <w:rsid w:val="008D306B"/>
    <w:rsid w:val="008E051C"/>
    <w:rsid w:val="008E295D"/>
    <w:rsid w:val="008E4154"/>
    <w:rsid w:val="008F007B"/>
    <w:rsid w:val="008F0CE6"/>
    <w:rsid w:val="00905D7F"/>
    <w:rsid w:val="0091631D"/>
    <w:rsid w:val="0092040B"/>
    <w:rsid w:val="00921A6B"/>
    <w:rsid w:val="0093527A"/>
    <w:rsid w:val="00943173"/>
    <w:rsid w:val="00960680"/>
    <w:rsid w:val="00962D75"/>
    <w:rsid w:val="009804FC"/>
    <w:rsid w:val="009859E0"/>
    <w:rsid w:val="009928E5"/>
    <w:rsid w:val="009A6A58"/>
    <w:rsid w:val="009C1196"/>
    <w:rsid w:val="009C244C"/>
    <w:rsid w:val="009C4075"/>
    <w:rsid w:val="009E4ACB"/>
    <w:rsid w:val="009F3DEA"/>
    <w:rsid w:val="009F4C46"/>
    <w:rsid w:val="009F51DC"/>
    <w:rsid w:val="00A14996"/>
    <w:rsid w:val="00A15F6E"/>
    <w:rsid w:val="00A30160"/>
    <w:rsid w:val="00A31876"/>
    <w:rsid w:val="00A36887"/>
    <w:rsid w:val="00A5089B"/>
    <w:rsid w:val="00A55F11"/>
    <w:rsid w:val="00A72246"/>
    <w:rsid w:val="00A97EF3"/>
    <w:rsid w:val="00AC719A"/>
    <w:rsid w:val="00AD7939"/>
    <w:rsid w:val="00AF1440"/>
    <w:rsid w:val="00B0216D"/>
    <w:rsid w:val="00B1333B"/>
    <w:rsid w:val="00B16CC7"/>
    <w:rsid w:val="00B21A29"/>
    <w:rsid w:val="00B22CF8"/>
    <w:rsid w:val="00B530BE"/>
    <w:rsid w:val="00B5389E"/>
    <w:rsid w:val="00B633A7"/>
    <w:rsid w:val="00B63754"/>
    <w:rsid w:val="00B86989"/>
    <w:rsid w:val="00B905F9"/>
    <w:rsid w:val="00B9353B"/>
    <w:rsid w:val="00BC167D"/>
    <w:rsid w:val="00BD21AB"/>
    <w:rsid w:val="00BE256B"/>
    <w:rsid w:val="00BE5D0E"/>
    <w:rsid w:val="00C27E38"/>
    <w:rsid w:val="00C36DBB"/>
    <w:rsid w:val="00C4028B"/>
    <w:rsid w:val="00C47D45"/>
    <w:rsid w:val="00C51A75"/>
    <w:rsid w:val="00C566A5"/>
    <w:rsid w:val="00C90B15"/>
    <w:rsid w:val="00CA14BC"/>
    <w:rsid w:val="00CB6B1D"/>
    <w:rsid w:val="00CC22F0"/>
    <w:rsid w:val="00CC4C47"/>
    <w:rsid w:val="00CD318C"/>
    <w:rsid w:val="00CD6AD7"/>
    <w:rsid w:val="00D30651"/>
    <w:rsid w:val="00D431EA"/>
    <w:rsid w:val="00D445BA"/>
    <w:rsid w:val="00D53BDE"/>
    <w:rsid w:val="00D5716A"/>
    <w:rsid w:val="00D63A53"/>
    <w:rsid w:val="00D725B7"/>
    <w:rsid w:val="00D80145"/>
    <w:rsid w:val="00DA23FE"/>
    <w:rsid w:val="00DA43E3"/>
    <w:rsid w:val="00DA5AD7"/>
    <w:rsid w:val="00DC22CE"/>
    <w:rsid w:val="00DC6308"/>
    <w:rsid w:val="00DE7D45"/>
    <w:rsid w:val="00DF0433"/>
    <w:rsid w:val="00DF242F"/>
    <w:rsid w:val="00E25753"/>
    <w:rsid w:val="00E30507"/>
    <w:rsid w:val="00E351C1"/>
    <w:rsid w:val="00E42AA6"/>
    <w:rsid w:val="00E945CD"/>
    <w:rsid w:val="00EA78B1"/>
    <w:rsid w:val="00EB2F96"/>
    <w:rsid w:val="00EC7883"/>
    <w:rsid w:val="00EF00D9"/>
    <w:rsid w:val="00EF290F"/>
    <w:rsid w:val="00EF5B5F"/>
    <w:rsid w:val="00F20B95"/>
    <w:rsid w:val="00F232EB"/>
    <w:rsid w:val="00F2705C"/>
    <w:rsid w:val="00F30D99"/>
    <w:rsid w:val="00F46449"/>
    <w:rsid w:val="00F55C98"/>
    <w:rsid w:val="00F60B91"/>
    <w:rsid w:val="00F7454F"/>
    <w:rsid w:val="00F77788"/>
    <w:rsid w:val="00F850DD"/>
    <w:rsid w:val="00F93698"/>
    <w:rsid w:val="00F96FA6"/>
    <w:rsid w:val="00FA7978"/>
    <w:rsid w:val="00FB40BD"/>
    <w:rsid w:val="00FB55D0"/>
    <w:rsid w:val="00FB57FA"/>
    <w:rsid w:val="00FC6CB7"/>
    <w:rsid w:val="00FE4DFB"/>
    <w:rsid w:val="00FF1A49"/>
    <w:rsid w:val="00FF5402"/>
    <w:rsid w:val="00FF7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CCFB9"/>
  <w15:docId w15:val="{E2F64D21-FF69-48A0-A23C-523E80BE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27B1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0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680"/>
    <w:rPr>
      <w:rFonts w:ascii="Tahoma" w:hAnsi="Tahoma" w:cs="Tahoma"/>
      <w:sz w:val="16"/>
      <w:szCs w:val="16"/>
    </w:rPr>
  </w:style>
  <w:style w:type="table" w:styleId="TableGrid">
    <w:name w:val="Table Grid"/>
    <w:basedOn w:val="TableNormal"/>
    <w:uiPriority w:val="59"/>
    <w:rsid w:val="00713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27B1E"/>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127B1E"/>
    <w:rPr>
      <w:color w:val="0000FF"/>
      <w:u w:val="single"/>
    </w:rPr>
  </w:style>
  <w:style w:type="paragraph" w:styleId="Header">
    <w:name w:val="header"/>
    <w:basedOn w:val="Normal"/>
    <w:link w:val="HeaderChar"/>
    <w:uiPriority w:val="99"/>
    <w:unhideWhenUsed/>
    <w:rsid w:val="00A97E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EF3"/>
  </w:style>
  <w:style w:type="paragraph" w:styleId="Footer">
    <w:name w:val="footer"/>
    <w:basedOn w:val="Normal"/>
    <w:link w:val="FooterChar"/>
    <w:uiPriority w:val="99"/>
    <w:unhideWhenUsed/>
    <w:rsid w:val="00A97E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EF3"/>
  </w:style>
  <w:style w:type="paragraph" w:styleId="ListParagraph">
    <w:name w:val="List Paragraph"/>
    <w:basedOn w:val="Normal"/>
    <w:uiPriority w:val="34"/>
    <w:qFormat/>
    <w:rsid w:val="00C47D45"/>
    <w:pPr>
      <w:ind w:left="720"/>
      <w:contextualSpacing/>
    </w:pPr>
  </w:style>
  <w:style w:type="paragraph" w:styleId="NormalWeb">
    <w:name w:val="Normal (Web)"/>
    <w:basedOn w:val="Normal"/>
    <w:uiPriority w:val="99"/>
    <w:semiHidden/>
    <w:unhideWhenUsed/>
    <w:rsid w:val="00F270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C6CB7"/>
    <w:rPr>
      <w:color w:val="605E5C"/>
      <w:shd w:val="clear" w:color="auto" w:fill="E1DFDD"/>
    </w:rPr>
  </w:style>
  <w:style w:type="character" w:styleId="FollowedHyperlink">
    <w:name w:val="FollowedHyperlink"/>
    <w:basedOn w:val="DefaultParagraphFont"/>
    <w:uiPriority w:val="99"/>
    <w:semiHidden/>
    <w:unhideWhenUsed/>
    <w:rsid w:val="00FC6CB7"/>
    <w:rPr>
      <w:color w:val="800080" w:themeColor="followedHyperlink"/>
      <w:u w:val="single"/>
    </w:rPr>
  </w:style>
  <w:style w:type="paragraph" w:styleId="BodyTextIndent">
    <w:name w:val="Body Text Indent"/>
    <w:basedOn w:val="Normal"/>
    <w:link w:val="BodyTextIndentChar"/>
    <w:uiPriority w:val="99"/>
    <w:unhideWhenUsed/>
    <w:rsid w:val="00F96FA6"/>
    <w:pPr>
      <w:tabs>
        <w:tab w:val="left" w:pos="709"/>
        <w:tab w:val="left" w:pos="1418"/>
        <w:tab w:val="left" w:pos="3119"/>
      </w:tabs>
      <w:spacing w:after="0" w:line="240" w:lineRule="auto"/>
      <w:ind w:left="709" w:hanging="709"/>
    </w:pPr>
    <w:rPr>
      <w:rFonts w:ascii="Arial" w:hAnsi="Arial" w:cs="Arial"/>
    </w:rPr>
  </w:style>
  <w:style w:type="character" w:customStyle="1" w:styleId="BodyTextIndentChar">
    <w:name w:val="Body Text Indent Char"/>
    <w:basedOn w:val="DefaultParagraphFont"/>
    <w:link w:val="BodyTextIndent"/>
    <w:uiPriority w:val="99"/>
    <w:rsid w:val="00F96FA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839905">
      <w:bodyDiv w:val="1"/>
      <w:marLeft w:val="0"/>
      <w:marRight w:val="0"/>
      <w:marTop w:val="0"/>
      <w:marBottom w:val="0"/>
      <w:divBdr>
        <w:top w:val="none" w:sz="0" w:space="0" w:color="auto"/>
        <w:left w:val="none" w:sz="0" w:space="0" w:color="auto"/>
        <w:bottom w:val="none" w:sz="0" w:space="0" w:color="auto"/>
        <w:right w:val="none" w:sz="0" w:space="0" w:color="auto"/>
      </w:divBdr>
      <w:divsChild>
        <w:div w:id="2082941744">
          <w:marLeft w:val="-2400"/>
          <w:marRight w:val="-480"/>
          <w:marTop w:val="0"/>
          <w:marBottom w:val="0"/>
          <w:divBdr>
            <w:top w:val="none" w:sz="0" w:space="0" w:color="auto"/>
            <w:left w:val="none" w:sz="0" w:space="0" w:color="auto"/>
            <w:bottom w:val="none" w:sz="0" w:space="0" w:color="auto"/>
            <w:right w:val="none" w:sz="0" w:space="0" w:color="auto"/>
          </w:divBdr>
        </w:div>
        <w:div w:id="1963420653">
          <w:marLeft w:val="-2400"/>
          <w:marRight w:val="-480"/>
          <w:marTop w:val="0"/>
          <w:marBottom w:val="0"/>
          <w:divBdr>
            <w:top w:val="none" w:sz="0" w:space="0" w:color="auto"/>
            <w:left w:val="none" w:sz="0" w:space="0" w:color="auto"/>
            <w:bottom w:val="none" w:sz="0" w:space="0" w:color="auto"/>
            <w:right w:val="none" w:sz="0" w:space="0" w:color="auto"/>
          </w:divBdr>
        </w:div>
        <w:div w:id="99568764">
          <w:marLeft w:val="-2400"/>
          <w:marRight w:val="-480"/>
          <w:marTop w:val="0"/>
          <w:marBottom w:val="0"/>
          <w:divBdr>
            <w:top w:val="none" w:sz="0" w:space="0" w:color="auto"/>
            <w:left w:val="none" w:sz="0" w:space="0" w:color="auto"/>
            <w:bottom w:val="none" w:sz="0" w:space="0" w:color="auto"/>
            <w:right w:val="none" w:sz="0" w:space="0" w:color="auto"/>
          </w:divBdr>
        </w:div>
        <w:div w:id="1278100312">
          <w:marLeft w:val="-2400"/>
          <w:marRight w:val="-480"/>
          <w:marTop w:val="0"/>
          <w:marBottom w:val="0"/>
          <w:divBdr>
            <w:top w:val="none" w:sz="0" w:space="0" w:color="auto"/>
            <w:left w:val="none" w:sz="0" w:space="0" w:color="auto"/>
            <w:bottom w:val="none" w:sz="0" w:space="0" w:color="auto"/>
            <w:right w:val="none" w:sz="0" w:space="0" w:color="auto"/>
          </w:divBdr>
        </w:div>
      </w:divsChild>
    </w:div>
    <w:div w:id="393090883">
      <w:bodyDiv w:val="1"/>
      <w:marLeft w:val="0"/>
      <w:marRight w:val="0"/>
      <w:marTop w:val="0"/>
      <w:marBottom w:val="0"/>
      <w:divBdr>
        <w:top w:val="none" w:sz="0" w:space="0" w:color="auto"/>
        <w:left w:val="none" w:sz="0" w:space="0" w:color="auto"/>
        <w:bottom w:val="none" w:sz="0" w:space="0" w:color="auto"/>
        <w:right w:val="none" w:sz="0" w:space="0" w:color="auto"/>
      </w:divBdr>
      <w:divsChild>
        <w:div w:id="397091577">
          <w:marLeft w:val="-2400"/>
          <w:marRight w:val="-480"/>
          <w:marTop w:val="0"/>
          <w:marBottom w:val="0"/>
          <w:divBdr>
            <w:top w:val="none" w:sz="0" w:space="0" w:color="auto"/>
            <w:left w:val="none" w:sz="0" w:space="0" w:color="auto"/>
            <w:bottom w:val="none" w:sz="0" w:space="0" w:color="auto"/>
            <w:right w:val="none" w:sz="0" w:space="0" w:color="auto"/>
          </w:divBdr>
        </w:div>
        <w:div w:id="817651967">
          <w:marLeft w:val="-2400"/>
          <w:marRight w:val="-480"/>
          <w:marTop w:val="0"/>
          <w:marBottom w:val="0"/>
          <w:divBdr>
            <w:top w:val="none" w:sz="0" w:space="0" w:color="auto"/>
            <w:left w:val="none" w:sz="0" w:space="0" w:color="auto"/>
            <w:bottom w:val="none" w:sz="0" w:space="0" w:color="auto"/>
            <w:right w:val="none" w:sz="0" w:space="0" w:color="auto"/>
          </w:divBdr>
        </w:div>
        <w:div w:id="1047336795">
          <w:marLeft w:val="-2400"/>
          <w:marRight w:val="-480"/>
          <w:marTop w:val="0"/>
          <w:marBottom w:val="0"/>
          <w:divBdr>
            <w:top w:val="none" w:sz="0" w:space="0" w:color="auto"/>
            <w:left w:val="none" w:sz="0" w:space="0" w:color="auto"/>
            <w:bottom w:val="none" w:sz="0" w:space="0" w:color="auto"/>
            <w:right w:val="none" w:sz="0" w:space="0" w:color="auto"/>
          </w:divBdr>
        </w:div>
        <w:div w:id="531070715">
          <w:marLeft w:val="-2400"/>
          <w:marRight w:val="-480"/>
          <w:marTop w:val="0"/>
          <w:marBottom w:val="0"/>
          <w:divBdr>
            <w:top w:val="none" w:sz="0" w:space="0" w:color="auto"/>
            <w:left w:val="none" w:sz="0" w:space="0" w:color="auto"/>
            <w:bottom w:val="none" w:sz="0" w:space="0" w:color="auto"/>
            <w:right w:val="none" w:sz="0" w:space="0" w:color="auto"/>
          </w:divBdr>
        </w:div>
        <w:div w:id="381711023">
          <w:marLeft w:val="-2400"/>
          <w:marRight w:val="-480"/>
          <w:marTop w:val="0"/>
          <w:marBottom w:val="0"/>
          <w:divBdr>
            <w:top w:val="none" w:sz="0" w:space="0" w:color="auto"/>
            <w:left w:val="none" w:sz="0" w:space="0" w:color="auto"/>
            <w:bottom w:val="none" w:sz="0" w:space="0" w:color="auto"/>
            <w:right w:val="none" w:sz="0" w:space="0" w:color="auto"/>
          </w:divBdr>
        </w:div>
        <w:div w:id="1290014254">
          <w:marLeft w:val="-2400"/>
          <w:marRight w:val="-480"/>
          <w:marTop w:val="0"/>
          <w:marBottom w:val="0"/>
          <w:divBdr>
            <w:top w:val="none" w:sz="0" w:space="0" w:color="auto"/>
            <w:left w:val="none" w:sz="0" w:space="0" w:color="auto"/>
            <w:bottom w:val="none" w:sz="0" w:space="0" w:color="auto"/>
            <w:right w:val="none" w:sz="0" w:space="0" w:color="auto"/>
          </w:divBdr>
        </w:div>
        <w:div w:id="2133161051">
          <w:marLeft w:val="-2400"/>
          <w:marRight w:val="-480"/>
          <w:marTop w:val="0"/>
          <w:marBottom w:val="0"/>
          <w:divBdr>
            <w:top w:val="none" w:sz="0" w:space="0" w:color="auto"/>
            <w:left w:val="none" w:sz="0" w:space="0" w:color="auto"/>
            <w:bottom w:val="none" w:sz="0" w:space="0" w:color="auto"/>
            <w:right w:val="none" w:sz="0" w:space="0" w:color="auto"/>
          </w:divBdr>
        </w:div>
        <w:div w:id="27684679">
          <w:marLeft w:val="-2400"/>
          <w:marRight w:val="-480"/>
          <w:marTop w:val="0"/>
          <w:marBottom w:val="0"/>
          <w:divBdr>
            <w:top w:val="none" w:sz="0" w:space="0" w:color="auto"/>
            <w:left w:val="none" w:sz="0" w:space="0" w:color="auto"/>
            <w:bottom w:val="none" w:sz="0" w:space="0" w:color="auto"/>
            <w:right w:val="none" w:sz="0" w:space="0" w:color="auto"/>
          </w:divBdr>
        </w:div>
      </w:divsChild>
    </w:div>
    <w:div w:id="1245146561">
      <w:bodyDiv w:val="1"/>
      <w:marLeft w:val="0"/>
      <w:marRight w:val="0"/>
      <w:marTop w:val="0"/>
      <w:marBottom w:val="0"/>
      <w:divBdr>
        <w:top w:val="none" w:sz="0" w:space="0" w:color="auto"/>
        <w:left w:val="none" w:sz="0" w:space="0" w:color="auto"/>
        <w:bottom w:val="none" w:sz="0" w:space="0" w:color="auto"/>
        <w:right w:val="none" w:sz="0" w:space="0" w:color="auto"/>
      </w:divBdr>
    </w:div>
    <w:div w:id="1314724639">
      <w:bodyDiv w:val="1"/>
      <w:marLeft w:val="0"/>
      <w:marRight w:val="0"/>
      <w:marTop w:val="0"/>
      <w:marBottom w:val="0"/>
      <w:divBdr>
        <w:top w:val="none" w:sz="0" w:space="0" w:color="auto"/>
        <w:left w:val="none" w:sz="0" w:space="0" w:color="auto"/>
        <w:bottom w:val="none" w:sz="0" w:space="0" w:color="auto"/>
        <w:right w:val="none" w:sz="0" w:space="0" w:color="auto"/>
      </w:divBdr>
      <w:divsChild>
        <w:div w:id="1992101965">
          <w:marLeft w:val="-2400"/>
          <w:marRight w:val="-480"/>
          <w:marTop w:val="0"/>
          <w:marBottom w:val="0"/>
          <w:divBdr>
            <w:top w:val="none" w:sz="0" w:space="0" w:color="auto"/>
            <w:left w:val="none" w:sz="0" w:space="0" w:color="auto"/>
            <w:bottom w:val="none" w:sz="0" w:space="0" w:color="auto"/>
            <w:right w:val="none" w:sz="0" w:space="0" w:color="auto"/>
          </w:divBdr>
        </w:div>
        <w:div w:id="1708601607">
          <w:marLeft w:val="-2400"/>
          <w:marRight w:val="-480"/>
          <w:marTop w:val="0"/>
          <w:marBottom w:val="0"/>
          <w:divBdr>
            <w:top w:val="none" w:sz="0" w:space="0" w:color="auto"/>
            <w:left w:val="none" w:sz="0" w:space="0" w:color="auto"/>
            <w:bottom w:val="none" w:sz="0" w:space="0" w:color="auto"/>
            <w:right w:val="none" w:sz="0" w:space="0" w:color="auto"/>
          </w:divBdr>
        </w:div>
        <w:div w:id="1980451766">
          <w:marLeft w:val="-2400"/>
          <w:marRight w:val="-480"/>
          <w:marTop w:val="0"/>
          <w:marBottom w:val="0"/>
          <w:divBdr>
            <w:top w:val="none" w:sz="0" w:space="0" w:color="auto"/>
            <w:left w:val="none" w:sz="0" w:space="0" w:color="auto"/>
            <w:bottom w:val="none" w:sz="0" w:space="0" w:color="auto"/>
            <w:right w:val="none" w:sz="0" w:space="0" w:color="auto"/>
          </w:divBdr>
        </w:div>
        <w:div w:id="867329259">
          <w:marLeft w:val="-2400"/>
          <w:marRight w:val="-480"/>
          <w:marTop w:val="0"/>
          <w:marBottom w:val="0"/>
          <w:divBdr>
            <w:top w:val="none" w:sz="0" w:space="0" w:color="auto"/>
            <w:left w:val="none" w:sz="0" w:space="0" w:color="auto"/>
            <w:bottom w:val="none" w:sz="0" w:space="0" w:color="auto"/>
            <w:right w:val="none" w:sz="0" w:space="0" w:color="auto"/>
          </w:divBdr>
        </w:div>
        <w:div w:id="878398086">
          <w:marLeft w:val="-2400"/>
          <w:marRight w:val="-480"/>
          <w:marTop w:val="0"/>
          <w:marBottom w:val="0"/>
          <w:divBdr>
            <w:top w:val="none" w:sz="0" w:space="0" w:color="auto"/>
            <w:left w:val="none" w:sz="0" w:space="0" w:color="auto"/>
            <w:bottom w:val="none" w:sz="0" w:space="0" w:color="auto"/>
            <w:right w:val="none" w:sz="0" w:space="0" w:color="auto"/>
          </w:divBdr>
        </w:div>
        <w:div w:id="245505403">
          <w:marLeft w:val="-2400"/>
          <w:marRight w:val="-480"/>
          <w:marTop w:val="0"/>
          <w:marBottom w:val="0"/>
          <w:divBdr>
            <w:top w:val="none" w:sz="0" w:space="0" w:color="auto"/>
            <w:left w:val="none" w:sz="0" w:space="0" w:color="auto"/>
            <w:bottom w:val="none" w:sz="0" w:space="0" w:color="auto"/>
            <w:right w:val="none" w:sz="0" w:space="0" w:color="auto"/>
          </w:divBdr>
        </w:div>
        <w:div w:id="402141322">
          <w:marLeft w:val="-2400"/>
          <w:marRight w:val="-480"/>
          <w:marTop w:val="0"/>
          <w:marBottom w:val="0"/>
          <w:divBdr>
            <w:top w:val="none" w:sz="0" w:space="0" w:color="auto"/>
            <w:left w:val="none" w:sz="0" w:space="0" w:color="auto"/>
            <w:bottom w:val="none" w:sz="0" w:space="0" w:color="auto"/>
            <w:right w:val="none" w:sz="0" w:space="0" w:color="auto"/>
          </w:divBdr>
        </w:div>
        <w:div w:id="1146971270">
          <w:marLeft w:val="-2400"/>
          <w:marRight w:val="-480"/>
          <w:marTop w:val="0"/>
          <w:marBottom w:val="0"/>
          <w:divBdr>
            <w:top w:val="none" w:sz="0" w:space="0" w:color="auto"/>
            <w:left w:val="none" w:sz="0" w:space="0" w:color="auto"/>
            <w:bottom w:val="none" w:sz="0" w:space="0" w:color="auto"/>
            <w:right w:val="none" w:sz="0" w:space="0" w:color="auto"/>
          </w:divBdr>
        </w:div>
        <w:div w:id="138962274">
          <w:marLeft w:val="-2400"/>
          <w:marRight w:val="-480"/>
          <w:marTop w:val="0"/>
          <w:marBottom w:val="0"/>
          <w:divBdr>
            <w:top w:val="none" w:sz="0" w:space="0" w:color="auto"/>
            <w:left w:val="none" w:sz="0" w:space="0" w:color="auto"/>
            <w:bottom w:val="none" w:sz="0" w:space="0" w:color="auto"/>
            <w:right w:val="none" w:sz="0" w:space="0" w:color="auto"/>
          </w:divBdr>
        </w:div>
        <w:div w:id="242766163">
          <w:marLeft w:val="-2400"/>
          <w:marRight w:val="-480"/>
          <w:marTop w:val="0"/>
          <w:marBottom w:val="0"/>
          <w:divBdr>
            <w:top w:val="none" w:sz="0" w:space="0" w:color="auto"/>
            <w:left w:val="none" w:sz="0" w:space="0" w:color="auto"/>
            <w:bottom w:val="none" w:sz="0" w:space="0" w:color="auto"/>
            <w:right w:val="none" w:sz="0" w:space="0" w:color="auto"/>
          </w:divBdr>
        </w:div>
        <w:div w:id="90047515">
          <w:marLeft w:val="-2400"/>
          <w:marRight w:val="-480"/>
          <w:marTop w:val="0"/>
          <w:marBottom w:val="0"/>
          <w:divBdr>
            <w:top w:val="none" w:sz="0" w:space="0" w:color="auto"/>
            <w:left w:val="none" w:sz="0" w:space="0" w:color="auto"/>
            <w:bottom w:val="none" w:sz="0" w:space="0" w:color="auto"/>
            <w:right w:val="none" w:sz="0" w:space="0" w:color="auto"/>
          </w:divBdr>
        </w:div>
        <w:div w:id="2065791629">
          <w:marLeft w:val="-2400"/>
          <w:marRight w:val="-480"/>
          <w:marTop w:val="0"/>
          <w:marBottom w:val="0"/>
          <w:divBdr>
            <w:top w:val="none" w:sz="0" w:space="0" w:color="auto"/>
            <w:left w:val="none" w:sz="0" w:space="0" w:color="auto"/>
            <w:bottom w:val="none" w:sz="0" w:space="0" w:color="auto"/>
            <w:right w:val="none" w:sz="0" w:space="0" w:color="auto"/>
          </w:divBdr>
        </w:div>
        <w:div w:id="278269211">
          <w:marLeft w:val="-2400"/>
          <w:marRight w:val="-480"/>
          <w:marTop w:val="0"/>
          <w:marBottom w:val="0"/>
          <w:divBdr>
            <w:top w:val="none" w:sz="0" w:space="0" w:color="auto"/>
            <w:left w:val="none" w:sz="0" w:space="0" w:color="auto"/>
            <w:bottom w:val="none" w:sz="0" w:space="0" w:color="auto"/>
            <w:right w:val="none" w:sz="0" w:space="0" w:color="auto"/>
          </w:divBdr>
        </w:div>
      </w:divsChild>
    </w:div>
    <w:div w:id="1315795751">
      <w:bodyDiv w:val="1"/>
      <w:marLeft w:val="0"/>
      <w:marRight w:val="0"/>
      <w:marTop w:val="0"/>
      <w:marBottom w:val="0"/>
      <w:divBdr>
        <w:top w:val="none" w:sz="0" w:space="0" w:color="auto"/>
        <w:left w:val="none" w:sz="0" w:space="0" w:color="auto"/>
        <w:bottom w:val="none" w:sz="0" w:space="0" w:color="auto"/>
        <w:right w:val="none" w:sz="0" w:space="0" w:color="auto"/>
      </w:divBdr>
      <w:divsChild>
        <w:div w:id="1996104304">
          <w:marLeft w:val="-2400"/>
          <w:marRight w:val="-480"/>
          <w:marTop w:val="0"/>
          <w:marBottom w:val="0"/>
          <w:divBdr>
            <w:top w:val="none" w:sz="0" w:space="0" w:color="auto"/>
            <w:left w:val="none" w:sz="0" w:space="0" w:color="auto"/>
            <w:bottom w:val="none" w:sz="0" w:space="0" w:color="auto"/>
            <w:right w:val="none" w:sz="0" w:space="0" w:color="auto"/>
          </w:divBdr>
        </w:div>
        <w:div w:id="629408202">
          <w:marLeft w:val="-2400"/>
          <w:marRight w:val="-480"/>
          <w:marTop w:val="0"/>
          <w:marBottom w:val="0"/>
          <w:divBdr>
            <w:top w:val="none" w:sz="0" w:space="0" w:color="auto"/>
            <w:left w:val="none" w:sz="0" w:space="0" w:color="auto"/>
            <w:bottom w:val="none" w:sz="0" w:space="0" w:color="auto"/>
            <w:right w:val="none" w:sz="0" w:space="0" w:color="auto"/>
          </w:divBdr>
        </w:div>
        <w:div w:id="676691575">
          <w:marLeft w:val="-2400"/>
          <w:marRight w:val="-480"/>
          <w:marTop w:val="0"/>
          <w:marBottom w:val="0"/>
          <w:divBdr>
            <w:top w:val="none" w:sz="0" w:space="0" w:color="auto"/>
            <w:left w:val="none" w:sz="0" w:space="0" w:color="auto"/>
            <w:bottom w:val="none" w:sz="0" w:space="0" w:color="auto"/>
            <w:right w:val="none" w:sz="0" w:space="0" w:color="auto"/>
          </w:divBdr>
        </w:div>
        <w:div w:id="1435595455">
          <w:marLeft w:val="-2400"/>
          <w:marRight w:val="-480"/>
          <w:marTop w:val="0"/>
          <w:marBottom w:val="0"/>
          <w:divBdr>
            <w:top w:val="none" w:sz="0" w:space="0" w:color="auto"/>
            <w:left w:val="none" w:sz="0" w:space="0" w:color="auto"/>
            <w:bottom w:val="none" w:sz="0" w:space="0" w:color="auto"/>
            <w:right w:val="none" w:sz="0" w:space="0" w:color="auto"/>
          </w:divBdr>
        </w:div>
        <w:div w:id="959841493">
          <w:marLeft w:val="-2400"/>
          <w:marRight w:val="-480"/>
          <w:marTop w:val="0"/>
          <w:marBottom w:val="0"/>
          <w:divBdr>
            <w:top w:val="none" w:sz="0" w:space="0" w:color="auto"/>
            <w:left w:val="none" w:sz="0" w:space="0" w:color="auto"/>
            <w:bottom w:val="none" w:sz="0" w:space="0" w:color="auto"/>
            <w:right w:val="none" w:sz="0" w:space="0" w:color="auto"/>
          </w:divBdr>
        </w:div>
        <w:div w:id="1464039073">
          <w:marLeft w:val="-2400"/>
          <w:marRight w:val="-480"/>
          <w:marTop w:val="0"/>
          <w:marBottom w:val="0"/>
          <w:divBdr>
            <w:top w:val="none" w:sz="0" w:space="0" w:color="auto"/>
            <w:left w:val="none" w:sz="0" w:space="0" w:color="auto"/>
            <w:bottom w:val="none" w:sz="0" w:space="0" w:color="auto"/>
            <w:right w:val="none" w:sz="0" w:space="0" w:color="auto"/>
          </w:divBdr>
        </w:div>
        <w:div w:id="707412481">
          <w:marLeft w:val="-2400"/>
          <w:marRight w:val="-480"/>
          <w:marTop w:val="0"/>
          <w:marBottom w:val="0"/>
          <w:divBdr>
            <w:top w:val="none" w:sz="0" w:space="0" w:color="auto"/>
            <w:left w:val="none" w:sz="0" w:space="0" w:color="auto"/>
            <w:bottom w:val="none" w:sz="0" w:space="0" w:color="auto"/>
            <w:right w:val="none" w:sz="0" w:space="0" w:color="auto"/>
          </w:divBdr>
        </w:div>
      </w:divsChild>
    </w:div>
    <w:div w:id="1359894281">
      <w:bodyDiv w:val="1"/>
      <w:marLeft w:val="0"/>
      <w:marRight w:val="0"/>
      <w:marTop w:val="0"/>
      <w:marBottom w:val="0"/>
      <w:divBdr>
        <w:top w:val="none" w:sz="0" w:space="0" w:color="auto"/>
        <w:left w:val="none" w:sz="0" w:space="0" w:color="auto"/>
        <w:bottom w:val="none" w:sz="0" w:space="0" w:color="auto"/>
        <w:right w:val="none" w:sz="0" w:space="0" w:color="auto"/>
      </w:divBdr>
    </w:div>
    <w:div w:id="1365134799">
      <w:bodyDiv w:val="1"/>
      <w:marLeft w:val="0"/>
      <w:marRight w:val="0"/>
      <w:marTop w:val="0"/>
      <w:marBottom w:val="0"/>
      <w:divBdr>
        <w:top w:val="none" w:sz="0" w:space="0" w:color="auto"/>
        <w:left w:val="none" w:sz="0" w:space="0" w:color="auto"/>
        <w:bottom w:val="none" w:sz="0" w:space="0" w:color="auto"/>
        <w:right w:val="none" w:sz="0" w:space="0" w:color="auto"/>
      </w:divBdr>
      <w:divsChild>
        <w:div w:id="1145397463">
          <w:marLeft w:val="-2400"/>
          <w:marRight w:val="-480"/>
          <w:marTop w:val="0"/>
          <w:marBottom w:val="0"/>
          <w:divBdr>
            <w:top w:val="none" w:sz="0" w:space="0" w:color="auto"/>
            <w:left w:val="none" w:sz="0" w:space="0" w:color="auto"/>
            <w:bottom w:val="none" w:sz="0" w:space="0" w:color="auto"/>
            <w:right w:val="none" w:sz="0" w:space="0" w:color="auto"/>
          </w:divBdr>
        </w:div>
        <w:div w:id="974213814">
          <w:marLeft w:val="-2400"/>
          <w:marRight w:val="-480"/>
          <w:marTop w:val="0"/>
          <w:marBottom w:val="0"/>
          <w:divBdr>
            <w:top w:val="none" w:sz="0" w:space="0" w:color="auto"/>
            <w:left w:val="none" w:sz="0" w:space="0" w:color="auto"/>
            <w:bottom w:val="none" w:sz="0" w:space="0" w:color="auto"/>
            <w:right w:val="none" w:sz="0" w:space="0" w:color="auto"/>
          </w:divBdr>
        </w:div>
        <w:div w:id="759956163">
          <w:marLeft w:val="-2400"/>
          <w:marRight w:val="-480"/>
          <w:marTop w:val="0"/>
          <w:marBottom w:val="0"/>
          <w:divBdr>
            <w:top w:val="none" w:sz="0" w:space="0" w:color="auto"/>
            <w:left w:val="none" w:sz="0" w:space="0" w:color="auto"/>
            <w:bottom w:val="none" w:sz="0" w:space="0" w:color="auto"/>
            <w:right w:val="none" w:sz="0" w:space="0" w:color="auto"/>
          </w:divBdr>
        </w:div>
        <w:div w:id="2143185795">
          <w:marLeft w:val="-2400"/>
          <w:marRight w:val="-480"/>
          <w:marTop w:val="0"/>
          <w:marBottom w:val="0"/>
          <w:divBdr>
            <w:top w:val="none" w:sz="0" w:space="0" w:color="auto"/>
            <w:left w:val="none" w:sz="0" w:space="0" w:color="auto"/>
            <w:bottom w:val="none" w:sz="0" w:space="0" w:color="auto"/>
            <w:right w:val="none" w:sz="0" w:space="0" w:color="auto"/>
          </w:divBdr>
        </w:div>
        <w:div w:id="581917124">
          <w:marLeft w:val="-2400"/>
          <w:marRight w:val="-480"/>
          <w:marTop w:val="0"/>
          <w:marBottom w:val="0"/>
          <w:divBdr>
            <w:top w:val="none" w:sz="0" w:space="0" w:color="auto"/>
            <w:left w:val="none" w:sz="0" w:space="0" w:color="auto"/>
            <w:bottom w:val="none" w:sz="0" w:space="0" w:color="auto"/>
            <w:right w:val="none" w:sz="0" w:space="0" w:color="auto"/>
          </w:divBdr>
        </w:div>
        <w:div w:id="1620914103">
          <w:marLeft w:val="-2400"/>
          <w:marRight w:val="-480"/>
          <w:marTop w:val="0"/>
          <w:marBottom w:val="0"/>
          <w:divBdr>
            <w:top w:val="none" w:sz="0" w:space="0" w:color="auto"/>
            <w:left w:val="none" w:sz="0" w:space="0" w:color="auto"/>
            <w:bottom w:val="none" w:sz="0" w:space="0" w:color="auto"/>
            <w:right w:val="none" w:sz="0" w:space="0" w:color="auto"/>
          </w:divBdr>
        </w:div>
        <w:div w:id="517045241">
          <w:marLeft w:val="-2400"/>
          <w:marRight w:val="-480"/>
          <w:marTop w:val="0"/>
          <w:marBottom w:val="0"/>
          <w:divBdr>
            <w:top w:val="none" w:sz="0" w:space="0" w:color="auto"/>
            <w:left w:val="none" w:sz="0" w:space="0" w:color="auto"/>
            <w:bottom w:val="none" w:sz="0" w:space="0" w:color="auto"/>
            <w:right w:val="none" w:sz="0" w:space="0" w:color="auto"/>
          </w:divBdr>
        </w:div>
        <w:div w:id="429593571">
          <w:marLeft w:val="-2400"/>
          <w:marRight w:val="-480"/>
          <w:marTop w:val="0"/>
          <w:marBottom w:val="0"/>
          <w:divBdr>
            <w:top w:val="none" w:sz="0" w:space="0" w:color="auto"/>
            <w:left w:val="none" w:sz="0" w:space="0" w:color="auto"/>
            <w:bottom w:val="none" w:sz="0" w:space="0" w:color="auto"/>
            <w:right w:val="none" w:sz="0" w:space="0" w:color="auto"/>
          </w:divBdr>
        </w:div>
        <w:div w:id="2143765633">
          <w:marLeft w:val="-2400"/>
          <w:marRight w:val="-480"/>
          <w:marTop w:val="0"/>
          <w:marBottom w:val="0"/>
          <w:divBdr>
            <w:top w:val="none" w:sz="0" w:space="0" w:color="auto"/>
            <w:left w:val="none" w:sz="0" w:space="0" w:color="auto"/>
            <w:bottom w:val="none" w:sz="0" w:space="0" w:color="auto"/>
            <w:right w:val="none" w:sz="0" w:space="0" w:color="auto"/>
          </w:divBdr>
        </w:div>
        <w:div w:id="430711054">
          <w:marLeft w:val="-2400"/>
          <w:marRight w:val="-480"/>
          <w:marTop w:val="0"/>
          <w:marBottom w:val="0"/>
          <w:divBdr>
            <w:top w:val="none" w:sz="0" w:space="0" w:color="auto"/>
            <w:left w:val="none" w:sz="0" w:space="0" w:color="auto"/>
            <w:bottom w:val="none" w:sz="0" w:space="0" w:color="auto"/>
            <w:right w:val="none" w:sz="0" w:space="0" w:color="auto"/>
          </w:divBdr>
        </w:div>
        <w:div w:id="830558353">
          <w:marLeft w:val="-2400"/>
          <w:marRight w:val="-480"/>
          <w:marTop w:val="0"/>
          <w:marBottom w:val="0"/>
          <w:divBdr>
            <w:top w:val="none" w:sz="0" w:space="0" w:color="auto"/>
            <w:left w:val="none" w:sz="0" w:space="0" w:color="auto"/>
            <w:bottom w:val="none" w:sz="0" w:space="0" w:color="auto"/>
            <w:right w:val="none" w:sz="0" w:space="0" w:color="auto"/>
          </w:divBdr>
        </w:div>
        <w:div w:id="1697076573">
          <w:marLeft w:val="-2400"/>
          <w:marRight w:val="-480"/>
          <w:marTop w:val="0"/>
          <w:marBottom w:val="0"/>
          <w:divBdr>
            <w:top w:val="none" w:sz="0" w:space="0" w:color="auto"/>
            <w:left w:val="none" w:sz="0" w:space="0" w:color="auto"/>
            <w:bottom w:val="none" w:sz="0" w:space="0" w:color="auto"/>
            <w:right w:val="none" w:sz="0" w:space="0" w:color="auto"/>
          </w:divBdr>
        </w:div>
        <w:div w:id="2049254035">
          <w:marLeft w:val="-2400"/>
          <w:marRight w:val="-480"/>
          <w:marTop w:val="0"/>
          <w:marBottom w:val="0"/>
          <w:divBdr>
            <w:top w:val="none" w:sz="0" w:space="0" w:color="auto"/>
            <w:left w:val="none" w:sz="0" w:space="0" w:color="auto"/>
            <w:bottom w:val="none" w:sz="0" w:space="0" w:color="auto"/>
            <w:right w:val="none" w:sz="0" w:space="0" w:color="auto"/>
          </w:divBdr>
        </w:div>
        <w:div w:id="1701006671">
          <w:marLeft w:val="-2400"/>
          <w:marRight w:val="-480"/>
          <w:marTop w:val="0"/>
          <w:marBottom w:val="0"/>
          <w:divBdr>
            <w:top w:val="none" w:sz="0" w:space="0" w:color="auto"/>
            <w:left w:val="none" w:sz="0" w:space="0" w:color="auto"/>
            <w:bottom w:val="none" w:sz="0" w:space="0" w:color="auto"/>
            <w:right w:val="none" w:sz="0" w:space="0" w:color="auto"/>
          </w:divBdr>
        </w:div>
        <w:div w:id="1898662234">
          <w:marLeft w:val="-2400"/>
          <w:marRight w:val="-480"/>
          <w:marTop w:val="0"/>
          <w:marBottom w:val="0"/>
          <w:divBdr>
            <w:top w:val="none" w:sz="0" w:space="0" w:color="auto"/>
            <w:left w:val="none" w:sz="0" w:space="0" w:color="auto"/>
            <w:bottom w:val="none" w:sz="0" w:space="0" w:color="auto"/>
            <w:right w:val="none" w:sz="0" w:space="0" w:color="auto"/>
          </w:divBdr>
        </w:div>
        <w:div w:id="422654956">
          <w:marLeft w:val="-2400"/>
          <w:marRight w:val="-480"/>
          <w:marTop w:val="0"/>
          <w:marBottom w:val="0"/>
          <w:divBdr>
            <w:top w:val="none" w:sz="0" w:space="0" w:color="auto"/>
            <w:left w:val="none" w:sz="0" w:space="0" w:color="auto"/>
            <w:bottom w:val="none" w:sz="0" w:space="0" w:color="auto"/>
            <w:right w:val="none" w:sz="0" w:space="0" w:color="auto"/>
          </w:divBdr>
        </w:div>
        <w:div w:id="180290896">
          <w:marLeft w:val="-2400"/>
          <w:marRight w:val="-480"/>
          <w:marTop w:val="0"/>
          <w:marBottom w:val="0"/>
          <w:divBdr>
            <w:top w:val="none" w:sz="0" w:space="0" w:color="auto"/>
            <w:left w:val="none" w:sz="0" w:space="0" w:color="auto"/>
            <w:bottom w:val="none" w:sz="0" w:space="0" w:color="auto"/>
            <w:right w:val="none" w:sz="0" w:space="0" w:color="auto"/>
          </w:divBdr>
        </w:div>
      </w:divsChild>
    </w:div>
    <w:div w:id="1826436135">
      <w:bodyDiv w:val="1"/>
      <w:marLeft w:val="0"/>
      <w:marRight w:val="0"/>
      <w:marTop w:val="0"/>
      <w:marBottom w:val="0"/>
      <w:divBdr>
        <w:top w:val="none" w:sz="0" w:space="0" w:color="auto"/>
        <w:left w:val="none" w:sz="0" w:space="0" w:color="auto"/>
        <w:bottom w:val="none" w:sz="0" w:space="0" w:color="auto"/>
        <w:right w:val="none" w:sz="0" w:space="0" w:color="auto"/>
      </w:divBdr>
    </w:div>
    <w:div w:id="1928269994">
      <w:bodyDiv w:val="1"/>
      <w:marLeft w:val="0"/>
      <w:marRight w:val="0"/>
      <w:marTop w:val="0"/>
      <w:marBottom w:val="0"/>
      <w:divBdr>
        <w:top w:val="none" w:sz="0" w:space="0" w:color="auto"/>
        <w:left w:val="none" w:sz="0" w:space="0" w:color="auto"/>
        <w:bottom w:val="none" w:sz="0" w:space="0" w:color="auto"/>
        <w:right w:val="none" w:sz="0" w:space="0" w:color="auto"/>
      </w:divBdr>
      <w:divsChild>
        <w:div w:id="1107235307">
          <w:marLeft w:val="-2400"/>
          <w:marRight w:val="-480"/>
          <w:marTop w:val="0"/>
          <w:marBottom w:val="0"/>
          <w:divBdr>
            <w:top w:val="none" w:sz="0" w:space="0" w:color="auto"/>
            <w:left w:val="none" w:sz="0" w:space="0" w:color="auto"/>
            <w:bottom w:val="none" w:sz="0" w:space="0" w:color="auto"/>
            <w:right w:val="none" w:sz="0" w:space="0" w:color="auto"/>
          </w:divBdr>
        </w:div>
        <w:div w:id="1829711725">
          <w:marLeft w:val="-2400"/>
          <w:marRight w:val="-480"/>
          <w:marTop w:val="0"/>
          <w:marBottom w:val="0"/>
          <w:divBdr>
            <w:top w:val="none" w:sz="0" w:space="0" w:color="auto"/>
            <w:left w:val="none" w:sz="0" w:space="0" w:color="auto"/>
            <w:bottom w:val="none" w:sz="0" w:space="0" w:color="auto"/>
            <w:right w:val="none" w:sz="0" w:space="0" w:color="auto"/>
          </w:divBdr>
        </w:div>
        <w:div w:id="2093307146">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7</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lpwhite</dc:creator>
  <cp:keywords/>
  <dc:description/>
  <cp:lastModifiedBy>Linda White</cp:lastModifiedBy>
  <cp:revision>20</cp:revision>
  <cp:lastPrinted>2024-09-03T10:28:00Z</cp:lastPrinted>
  <dcterms:created xsi:type="dcterms:W3CDTF">2024-07-30T13:21:00Z</dcterms:created>
  <dcterms:modified xsi:type="dcterms:W3CDTF">2024-09-25T16:12:00Z</dcterms:modified>
</cp:coreProperties>
</file>